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C95B" w14:textId="77777777" w:rsidR="006C61DE" w:rsidRPr="004777E3" w:rsidRDefault="006C61DE" w:rsidP="006C61DE">
      <w:pPr>
        <w:pStyle w:val="Header"/>
        <w:tabs>
          <w:tab w:val="left" w:pos="3557"/>
        </w:tabs>
        <w:ind w:right="90"/>
        <w:jc w:val="center"/>
        <w:rPr>
          <w:rFonts w:cstheme="minorHAnsi"/>
          <w:color w:val="A4BF5F"/>
          <w:u w:val="single"/>
        </w:rPr>
      </w:pPr>
      <w:bookmarkStart w:id="0" w:name="_Hlk83119038"/>
      <w:r w:rsidRPr="004777E3">
        <w:rPr>
          <w:rFonts w:cstheme="minorHAnsi"/>
          <w:b/>
          <w:bCs/>
          <w:color w:val="1F3864" w:themeColor="accent1" w:themeShade="80"/>
          <w:u w:val="single"/>
        </w:rPr>
        <w:t xml:space="preserve">Regional Workforce Alliance Meeting </w:t>
      </w:r>
    </w:p>
    <w:bookmarkEnd w:id="0"/>
    <w:p w14:paraId="723D69B1" w14:textId="77777777" w:rsidR="006C61DE" w:rsidRPr="004777E3" w:rsidRDefault="006C61DE" w:rsidP="006C61DE">
      <w:pPr>
        <w:spacing w:after="0"/>
        <w:rPr>
          <w:rFonts w:cstheme="minorHAnsi"/>
          <w:color w:val="1F3864" w:themeColor="accent1" w:themeShade="80"/>
        </w:rPr>
      </w:pPr>
    </w:p>
    <w:p w14:paraId="390CB000" w14:textId="6778C8C3" w:rsidR="006C61DE" w:rsidRPr="004777E3" w:rsidRDefault="006C61DE" w:rsidP="006C61DE">
      <w:pPr>
        <w:spacing w:after="0"/>
        <w:jc w:val="center"/>
        <w:rPr>
          <w:rFonts w:cstheme="minorHAnsi"/>
          <w:color w:val="1F3864" w:themeColor="accent1" w:themeShade="80"/>
        </w:rPr>
      </w:pPr>
      <w:r>
        <w:rPr>
          <w:rFonts w:cstheme="minorHAnsi"/>
          <w:color w:val="1F3864" w:themeColor="accent1" w:themeShade="80"/>
        </w:rPr>
        <w:t xml:space="preserve">August 21, </w:t>
      </w:r>
      <w:r w:rsidRPr="004777E3">
        <w:rPr>
          <w:rFonts w:cstheme="minorHAnsi"/>
          <w:color w:val="1F3864" w:themeColor="accent1" w:themeShade="80"/>
        </w:rPr>
        <w:t>2023</w:t>
      </w:r>
    </w:p>
    <w:p w14:paraId="36C8BDDA" w14:textId="77777777" w:rsidR="006C61DE" w:rsidRPr="004777E3" w:rsidRDefault="006C61DE" w:rsidP="006C61DE">
      <w:pPr>
        <w:spacing w:after="0"/>
        <w:jc w:val="center"/>
        <w:rPr>
          <w:rFonts w:cstheme="minorHAnsi"/>
          <w:color w:val="1F3864" w:themeColor="accent1" w:themeShade="80"/>
        </w:rPr>
      </w:pPr>
    </w:p>
    <w:p w14:paraId="264C045C" w14:textId="44635BC8" w:rsidR="006C61DE" w:rsidRDefault="006C61DE" w:rsidP="006C61DE">
      <w:pPr>
        <w:rPr>
          <w:color w:val="0000FF"/>
          <w:u w:val="single"/>
        </w:rPr>
      </w:pPr>
      <w:r>
        <w:rPr>
          <w:b/>
        </w:rPr>
        <w:t>Zoom link:</w:t>
      </w:r>
      <w:hyperlink r:id="rId5">
        <w:r>
          <w:rPr>
            <w:b/>
          </w:rPr>
          <w:t xml:space="preserve"> </w:t>
        </w:r>
      </w:hyperlink>
      <w:hyperlink r:id="rId6">
        <w:r>
          <w:rPr>
            <w:color w:val="0000FF"/>
            <w:u w:val="single"/>
          </w:rPr>
          <w:t>Regional Workforce Alliance - Zoom</w:t>
        </w:r>
      </w:hyperlink>
    </w:p>
    <w:p w14:paraId="5103FD06" w14:textId="77777777" w:rsidR="00C44AA9" w:rsidRPr="00C44AA9" w:rsidRDefault="00C44AA9" w:rsidP="006C61DE">
      <w:pPr>
        <w:rPr>
          <w:color w:val="0000FF"/>
          <w:sz w:val="6"/>
          <w:szCs w:val="6"/>
          <w:u w:val="single"/>
        </w:rPr>
      </w:pPr>
    </w:p>
    <w:p w14:paraId="4D4FFD2F" w14:textId="4B5D2FEA" w:rsidR="006C61DE" w:rsidRPr="00C44AA9" w:rsidRDefault="006C61DE" w:rsidP="006C61DE">
      <w:pPr>
        <w:rPr>
          <w:b/>
          <w:bCs/>
          <w:color w:val="000000"/>
          <w:sz w:val="16"/>
          <w:szCs w:val="16"/>
        </w:rPr>
      </w:pPr>
      <w:r w:rsidRPr="00C44AA9">
        <w:rPr>
          <w:b/>
          <w:bCs/>
          <w:color w:val="000000"/>
          <w:sz w:val="16"/>
          <w:szCs w:val="16"/>
        </w:rPr>
        <w:t>Partners in attendance:</w:t>
      </w:r>
    </w:p>
    <w:p w14:paraId="023D7080" w14:textId="77777777" w:rsidR="00CF0BCD" w:rsidRPr="00CF0BCD" w:rsidRDefault="006C61DE" w:rsidP="008F59B0">
      <w:pPr>
        <w:pStyle w:val="ListParagraph"/>
        <w:numPr>
          <w:ilvl w:val="0"/>
          <w:numId w:val="3"/>
        </w:numPr>
        <w:rPr>
          <w:rFonts w:cstheme="minorHAnsi"/>
          <w:b/>
          <w:bCs/>
          <w:sz w:val="16"/>
          <w:szCs w:val="16"/>
        </w:rPr>
      </w:pPr>
      <w:r w:rsidRPr="00CF0BCD">
        <w:rPr>
          <w:rFonts w:cstheme="minorHAnsi"/>
          <w:sz w:val="16"/>
          <w:szCs w:val="16"/>
        </w:rPr>
        <w:t xml:space="preserve">Amy Srey, </w:t>
      </w:r>
      <w:r w:rsidR="008B226C" w:rsidRPr="00CF0BCD">
        <w:rPr>
          <w:rFonts w:cstheme="minorHAnsi"/>
          <w:sz w:val="16"/>
          <w:szCs w:val="16"/>
        </w:rPr>
        <w:t xml:space="preserve">Human Services Administrator, </w:t>
      </w:r>
      <w:r w:rsidR="00CF0BCD" w:rsidRPr="00CF0BCD">
        <w:rPr>
          <w:rFonts w:cstheme="minorHAnsi"/>
          <w:sz w:val="16"/>
          <w:szCs w:val="16"/>
        </w:rPr>
        <w:t>LA County Department of Economic Opportunity (DEO)</w:t>
      </w:r>
    </w:p>
    <w:p w14:paraId="241BC7E7" w14:textId="58A66354" w:rsidR="008B226C" w:rsidRPr="00CF0BCD" w:rsidRDefault="008B226C" w:rsidP="008F59B0">
      <w:pPr>
        <w:pStyle w:val="ListParagraph"/>
        <w:numPr>
          <w:ilvl w:val="0"/>
          <w:numId w:val="3"/>
        </w:numPr>
        <w:rPr>
          <w:rFonts w:cstheme="minorHAnsi"/>
          <w:b/>
          <w:bCs/>
          <w:sz w:val="16"/>
          <w:szCs w:val="16"/>
        </w:rPr>
      </w:pPr>
      <w:r w:rsidRPr="00CF0BCD">
        <w:rPr>
          <w:rFonts w:cstheme="minorHAnsi"/>
          <w:sz w:val="16"/>
          <w:szCs w:val="16"/>
        </w:rPr>
        <w:t>Elizabeth Christy, Sustainability Program Manager, USGBC-LA</w:t>
      </w:r>
    </w:p>
    <w:p w14:paraId="01883B7C" w14:textId="48B44E9C" w:rsidR="008B226C" w:rsidRPr="00C44AA9" w:rsidRDefault="008B226C" w:rsidP="006C61DE">
      <w:pPr>
        <w:pStyle w:val="ListParagraph"/>
        <w:numPr>
          <w:ilvl w:val="0"/>
          <w:numId w:val="3"/>
        </w:numPr>
        <w:rPr>
          <w:rFonts w:cstheme="minorHAnsi"/>
          <w:b/>
          <w:bCs/>
          <w:sz w:val="16"/>
          <w:szCs w:val="16"/>
        </w:rPr>
      </w:pPr>
      <w:r w:rsidRPr="00C44AA9">
        <w:rPr>
          <w:rFonts w:cstheme="minorHAnsi"/>
          <w:sz w:val="16"/>
          <w:szCs w:val="16"/>
        </w:rPr>
        <w:t>Kelly Bernd, Program Manager, Global Inheritance</w:t>
      </w:r>
    </w:p>
    <w:p w14:paraId="3C6BCA81" w14:textId="4C9CBB35" w:rsidR="008B226C" w:rsidRPr="00C44AA9" w:rsidRDefault="008B226C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Monique Palmera, Institute Coordinator &amp; Media Director, Cal State University Long Beach</w:t>
      </w:r>
    </w:p>
    <w:p w14:paraId="67DE5369" w14:textId="7E1CA4C6" w:rsidR="008B226C" w:rsidRPr="00C44AA9" w:rsidRDefault="008B226C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Roberto Alvarez, Assistant Deputy, LA County Supervisor Kathryn Barger’s Office</w:t>
      </w:r>
    </w:p>
    <w:p w14:paraId="7E9EC86D" w14:textId="77777777" w:rsidR="00F03A41" w:rsidRPr="00C44AA9" w:rsidRDefault="00F03A41" w:rsidP="00F03A41">
      <w:pPr>
        <w:pStyle w:val="ListParagraph"/>
        <w:numPr>
          <w:ilvl w:val="0"/>
          <w:numId w:val="3"/>
        </w:numPr>
        <w:rPr>
          <w:b/>
          <w:color w:val="1A1A26"/>
          <w:sz w:val="16"/>
          <w:szCs w:val="16"/>
        </w:rPr>
      </w:pPr>
      <w:r w:rsidRPr="00C44AA9">
        <w:rPr>
          <w:sz w:val="16"/>
          <w:szCs w:val="16"/>
        </w:rPr>
        <w:t>Angela Gibson, President, Greater Los Angeles African American Chamber of Commerce (GLAAACC)</w:t>
      </w:r>
    </w:p>
    <w:p w14:paraId="56A51356" w14:textId="22AD863C" w:rsidR="008B226C" w:rsidRPr="00C44AA9" w:rsidRDefault="0070224E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Louisa Ollague, Economic Development Deputy, LA County Supervisor Hilda Solis</w:t>
      </w:r>
      <w:r w:rsidR="00F469E8">
        <w:rPr>
          <w:sz w:val="16"/>
          <w:szCs w:val="16"/>
        </w:rPr>
        <w:t>’</w:t>
      </w:r>
      <w:r w:rsidRPr="00C44AA9">
        <w:rPr>
          <w:sz w:val="16"/>
          <w:szCs w:val="16"/>
        </w:rPr>
        <w:t xml:space="preserve"> Office</w:t>
      </w:r>
    </w:p>
    <w:p w14:paraId="6D07CFBC" w14:textId="7E7A7B1F" w:rsidR="0070224E" w:rsidRPr="00C44AA9" w:rsidRDefault="0070224E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Caroline Torosis, Economic Development Deputy, LA County Supervisor Holly Mitchell’s Office</w:t>
      </w:r>
    </w:p>
    <w:p w14:paraId="181EB0C6" w14:textId="1C20BD57" w:rsidR="0070224E" w:rsidRPr="00C44AA9" w:rsidRDefault="0070224E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 xml:space="preserve">Sharon Segado, Senior Manager of Workforce Development, </w:t>
      </w:r>
      <w:bookmarkStart w:id="1" w:name="_Hlk145079604"/>
      <w:r w:rsidR="00323F23" w:rsidRPr="00323F23">
        <w:rPr>
          <w:sz w:val="16"/>
          <w:szCs w:val="16"/>
        </w:rPr>
        <w:t>Los Angeles Clean Tech Incubator (LACI)</w:t>
      </w:r>
      <w:bookmarkEnd w:id="1"/>
    </w:p>
    <w:p w14:paraId="146CE902" w14:textId="19C04997" w:rsidR="0070224E" w:rsidRPr="00C44AA9" w:rsidRDefault="0070224E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Dominique Roberts, Executive Director, She’s Going Places</w:t>
      </w:r>
    </w:p>
    <w:p w14:paraId="537498B2" w14:textId="32399298" w:rsidR="0070224E" w:rsidRPr="00C44AA9" w:rsidRDefault="0070224E" w:rsidP="0070224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r w:rsidRPr="00C44AA9">
        <w:rPr>
          <w:rFonts w:ascii="Calibri" w:eastAsia="Times New Roman" w:hAnsi="Calibri" w:cs="Calibri"/>
          <w:color w:val="000000"/>
          <w:sz w:val="16"/>
          <w:szCs w:val="16"/>
        </w:rPr>
        <w:t xml:space="preserve">Emalynn (Emy) Farrow-German, </w:t>
      </w:r>
      <w:r w:rsidR="006A70C1" w:rsidRPr="00C44AA9">
        <w:rPr>
          <w:rFonts w:ascii="Calibri" w:eastAsia="Times New Roman" w:hAnsi="Calibri" w:cs="Calibri"/>
          <w:color w:val="000000"/>
          <w:sz w:val="16"/>
          <w:szCs w:val="16"/>
        </w:rPr>
        <w:t>Program Officer,</w:t>
      </w:r>
      <w:r w:rsidRPr="00C44AA9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r w:rsidR="008773F6" w:rsidRPr="008773F6">
        <w:rPr>
          <w:rFonts w:ascii="Calibri" w:eastAsia="Times New Roman" w:hAnsi="Calibri" w:cs="Calibri"/>
          <w:color w:val="000000"/>
          <w:sz w:val="16"/>
          <w:szCs w:val="16"/>
        </w:rPr>
        <w:t>The Local Initiatives Support Corporation (LISC)</w:t>
      </w:r>
    </w:p>
    <w:p w14:paraId="3F6FC606" w14:textId="77777777" w:rsidR="006A70C1" w:rsidRPr="00C44AA9" w:rsidRDefault="006A70C1" w:rsidP="006A70C1">
      <w:pPr>
        <w:pStyle w:val="ListParagraph"/>
        <w:numPr>
          <w:ilvl w:val="0"/>
          <w:numId w:val="3"/>
        </w:numPr>
        <w:rPr>
          <w:b/>
          <w:bCs/>
          <w:color w:val="1A1A26"/>
          <w:sz w:val="16"/>
          <w:szCs w:val="16"/>
        </w:rPr>
      </w:pPr>
      <w:r w:rsidRPr="00C44AA9">
        <w:rPr>
          <w:color w:val="1A1A26"/>
          <w:sz w:val="16"/>
          <w:szCs w:val="16"/>
        </w:rPr>
        <w:t xml:space="preserve">Benjamin Torres, Director of Civic Engagement &amp; Community Organizing, CD Tech </w:t>
      </w:r>
    </w:p>
    <w:p w14:paraId="3E0CB3F0" w14:textId="77777777" w:rsidR="006A70C1" w:rsidRPr="00C44AA9" w:rsidRDefault="006A70C1" w:rsidP="006A70C1">
      <w:pPr>
        <w:pStyle w:val="ListParagraph"/>
        <w:numPr>
          <w:ilvl w:val="0"/>
          <w:numId w:val="3"/>
        </w:numPr>
        <w:rPr>
          <w:b/>
          <w:bCs/>
          <w:color w:val="1A1A26"/>
          <w:sz w:val="16"/>
          <w:szCs w:val="16"/>
        </w:rPr>
      </w:pPr>
      <w:r w:rsidRPr="00C44AA9">
        <w:rPr>
          <w:color w:val="1A1A26"/>
          <w:sz w:val="16"/>
          <w:szCs w:val="16"/>
        </w:rPr>
        <w:t>Luis Morales, Coalitions Manager, CD Tech</w:t>
      </w:r>
    </w:p>
    <w:p w14:paraId="6886228C" w14:textId="66189D12" w:rsidR="006A70C1" w:rsidRPr="00C44AA9" w:rsidRDefault="006A70C1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Eric Ritz, President, Global Inheritance</w:t>
      </w:r>
    </w:p>
    <w:p w14:paraId="3C3D5CEE" w14:textId="2EBF1A47" w:rsidR="006A70C1" w:rsidRPr="00C44AA9" w:rsidRDefault="006A70C1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Gary D. Johnson, Sr. Energy Programs Advisor, Southern California Gas Company</w:t>
      </w:r>
    </w:p>
    <w:p w14:paraId="202843A3" w14:textId="6FDB1CFB" w:rsidR="006A70C1" w:rsidRPr="00C44AA9" w:rsidRDefault="00393F60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Carrie Hester, Director of Development, USGBC-LA</w:t>
      </w:r>
    </w:p>
    <w:p w14:paraId="0D145E39" w14:textId="77777777" w:rsidR="00393F60" w:rsidRPr="00C44AA9" w:rsidRDefault="00393F60" w:rsidP="00393F60">
      <w:pPr>
        <w:pStyle w:val="ListParagraph"/>
        <w:numPr>
          <w:ilvl w:val="0"/>
          <w:numId w:val="3"/>
        </w:numPr>
        <w:rPr>
          <w:rFonts w:cstheme="minorHAnsi"/>
          <w:b/>
          <w:bCs/>
          <w:sz w:val="16"/>
          <w:szCs w:val="16"/>
        </w:rPr>
      </w:pPr>
      <w:r w:rsidRPr="00C44AA9">
        <w:rPr>
          <w:rFonts w:cstheme="minorHAnsi"/>
          <w:sz w:val="16"/>
          <w:szCs w:val="16"/>
        </w:rPr>
        <w:t>Judith Ruiz,</w:t>
      </w:r>
      <w:r w:rsidRPr="00C44AA9">
        <w:rPr>
          <w:sz w:val="16"/>
          <w:szCs w:val="16"/>
        </w:rPr>
        <w:t xml:space="preserve"> </w:t>
      </w:r>
      <w:r w:rsidRPr="00C44AA9">
        <w:rPr>
          <w:rFonts w:cstheme="minorHAnsi"/>
          <w:sz w:val="16"/>
          <w:szCs w:val="16"/>
        </w:rPr>
        <w:t xml:space="preserve">Supervisor, Special Programs, Hub Cities Consortium </w:t>
      </w:r>
    </w:p>
    <w:p w14:paraId="76ECB5E3" w14:textId="20D06DA9" w:rsidR="00393F60" w:rsidRPr="00C44AA9" w:rsidRDefault="00393F60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Pamela Leo, Workforce Development Assistant Deputy, LA County Supervisor Holly Mitchell’s Office</w:t>
      </w:r>
    </w:p>
    <w:p w14:paraId="186D8CBB" w14:textId="2E0471D9" w:rsidR="00393F60" w:rsidRPr="00C44AA9" w:rsidRDefault="00393F60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 xml:space="preserve">Kauleen Menard, Director of Regional Green Jobs, </w:t>
      </w:r>
      <w:r w:rsidR="008773F6" w:rsidRPr="008773F6">
        <w:rPr>
          <w:sz w:val="16"/>
          <w:szCs w:val="16"/>
        </w:rPr>
        <w:t>Los Angeles Clean Tech Incubator (LACI)</w:t>
      </w:r>
    </w:p>
    <w:p w14:paraId="3D2F048C" w14:textId="322D14D9" w:rsidR="00393F60" w:rsidRPr="00C44AA9" w:rsidRDefault="00393F60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 xml:space="preserve">Veronica Soto, Chief Development Group Special Assistant, </w:t>
      </w:r>
      <w:r w:rsidR="008773F6">
        <w:rPr>
          <w:sz w:val="16"/>
          <w:szCs w:val="16"/>
        </w:rPr>
        <w:t>Los Angeles World Airports (</w:t>
      </w:r>
      <w:r w:rsidRPr="00C44AA9">
        <w:rPr>
          <w:sz w:val="16"/>
          <w:szCs w:val="16"/>
        </w:rPr>
        <w:t>LAWA</w:t>
      </w:r>
      <w:r w:rsidR="008773F6">
        <w:rPr>
          <w:sz w:val="16"/>
          <w:szCs w:val="16"/>
        </w:rPr>
        <w:t>)</w:t>
      </w:r>
    </w:p>
    <w:p w14:paraId="687AB464" w14:textId="6238900A" w:rsidR="00393F60" w:rsidRPr="00C44AA9" w:rsidRDefault="00393F60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 xml:space="preserve">Sulma Hernández, Director of Policy &amp; Partnerships, </w:t>
      </w:r>
      <w:r w:rsidR="00CD506F" w:rsidRPr="00CD506F">
        <w:rPr>
          <w:sz w:val="16"/>
          <w:szCs w:val="16"/>
        </w:rPr>
        <w:t>South Los Angeles Transit Empowerment Zone (SLATE-Z)</w:t>
      </w:r>
    </w:p>
    <w:p w14:paraId="5AB072AC" w14:textId="39F000DB" w:rsidR="00E82978" w:rsidRPr="00C44AA9" w:rsidRDefault="00E82978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Ben Feldman, Special Projects, LA County Supervisor Hilda Solis</w:t>
      </w:r>
      <w:r w:rsidR="00F469E8">
        <w:rPr>
          <w:sz w:val="16"/>
          <w:szCs w:val="16"/>
        </w:rPr>
        <w:t>’</w:t>
      </w:r>
      <w:r w:rsidRPr="00C44AA9">
        <w:rPr>
          <w:sz w:val="16"/>
          <w:szCs w:val="16"/>
        </w:rPr>
        <w:t xml:space="preserve"> Office</w:t>
      </w:r>
    </w:p>
    <w:p w14:paraId="3A169808" w14:textId="463BE8EB" w:rsidR="00E82978" w:rsidRPr="00C44AA9" w:rsidRDefault="00E82978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Danna Perry, Senior Marketing Specialist, ICF</w:t>
      </w:r>
    </w:p>
    <w:p w14:paraId="12FDF9D7" w14:textId="2A3A0242" w:rsidR="00E82978" w:rsidRPr="00C44AA9" w:rsidRDefault="00E82978" w:rsidP="008B226C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Jessica Melendez, Director of Policy, TRUST South LA</w:t>
      </w:r>
    </w:p>
    <w:p w14:paraId="17E8D5BE" w14:textId="0B123E6C" w:rsidR="00E82978" w:rsidRPr="00C44AA9" w:rsidRDefault="00E82978" w:rsidP="00E82978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Timothy Watkins, President &amp; CEO, WLCAC Watts Labor Community Action Committee</w:t>
      </w:r>
    </w:p>
    <w:p w14:paraId="497FD5BF" w14:textId="30E9FE24" w:rsidR="00E82978" w:rsidRPr="00C44AA9" w:rsidRDefault="00E82978" w:rsidP="00E82978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Denise Gutierrez,</w:t>
      </w:r>
      <w:r w:rsidR="00C44AA9" w:rsidRPr="00C44AA9">
        <w:rPr>
          <w:sz w:val="16"/>
          <w:szCs w:val="16"/>
        </w:rPr>
        <w:t xml:space="preserve"> President &amp; CEO, </w:t>
      </w:r>
      <w:r w:rsidRPr="00C44AA9">
        <w:rPr>
          <w:sz w:val="16"/>
          <w:szCs w:val="16"/>
        </w:rPr>
        <w:t>C</w:t>
      </w:r>
      <w:r w:rsidR="00C44AA9" w:rsidRPr="00C44AA9">
        <w:rPr>
          <w:sz w:val="16"/>
          <w:szCs w:val="16"/>
        </w:rPr>
        <w:t>alifornia Council of Economic Education</w:t>
      </w:r>
    </w:p>
    <w:p w14:paraId="79F14D1C" w14:textId="25E8D520" w:rsidR="00C44AA9" w:rsidRPr="00C44AA9" w:rsidRDefault="00C44AA9" w:rsidP="00C44AA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r w:rsidRPr="00C44AA9">
        <w:rPr>
          <w:rFonts w:ascii="Calibri" w:eastAsia="Times New Roman" w:hAnsi="Calibri" w:cs="Calibri"/>
          <w:color w:val="000000"/>
          <w:sz w:val="16"/>
          <w:szCs w:val="16"/>
        </w:rPr>
        <w:t>Carla Barrera-Ortiz, Grants Director,</w:t>
      </w:r>
      <w:r w:rsidR="00965689">
        <w:rPr>
          <w:rFonts w:ascii="Calibri" w:eastAsia="Times New Roman" w:hAnsi="Calibri" w:cs="Calibri"/>
          <w:color w:val="000000"/>
          <w:sz w:val="16"/>
          <w:szCs w:val="16"/>
        </w:rPr>
        <w:t xml:space="preserve"> Los Angeles Unified School District</w:t>
      </w:r>
      <w:r w:rsidRPr="00C44AA9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r w:rsidR="00965689">
        <w:rPr>
          <w:rFonts w:ascii="Calibri" w:eastAsia="Times New Roman" w:hAnsi="Calibri" w:cs="Calibri"/>
          <w:color w:val="000000"/>
          <w:sz w:val="16"/>
          <w:szCs w:val="16"/>
        </w:rPr>
        <w:t>(</w:t>
      </w:r>
      <w:r w:rsidRPr="00C44AA9">
        <w:rPr>
          <w:rFonts w:ascii="Calibri" w:eastAsia="Times New Roman" w:hAnsi="Calibri" w:cs="Calibri"/>
          <w:color w:val="000000"/>
          <w:sz w:val="16"/>
          <w:szCs w:val="16"/>
        </w:rPr>
        <w:t>LAUSD</w:t>
      </w:r>
      <w:r w:rsidR="00965689">
        <w:rPr>
          <w:rFonts w:ascii="Calibri" w:eastAsia="Times New Roman" w:hAnsi="Calibri" w:cs="Calibri"/>
          <w:color w:val="000000"/>
          <w:sz w:val="16"/>
          <w:szCs w:val="16"/>
        </w:rPr>
        <w:t>)</w:t>
      </w:r>
    </w:p>
    <w:p w14:paraId="510C33FD" w14:textId="08979647" w:rsidR="00C44AA9" w:rsidRPr="00C44AA9" w:rsidRDefault="00C44AA9" w:rsidP="00E82978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44AA9">
        <w:rPr>
          <w:sz w:val="16"/>
          <w:szCs w:val="16"/>
        </w:rPr>
        <w:t>Eric Brach</w:t>
      </w:r>
      <w:r w:rsidR="00F469E8">
        <w:rPr>
          <w:sz w:val="16"/>
          <w:szCs w:val="16"/>
        </w:rPr>
        <w:t>, Associate Dean of Workforce Development, Los Angeles Community College District (LACCD)</w:t>
      </w:r>
    </w:p>
    <w:p w14:paraId="290F7D70" w14:textId="77777777" w:rsidR="006C61DE" w:rsidRPr="00C44AA9" w:rsidRDefault="006C61DE" w:rsidP="006C61DE">
      <w:pPr>
        <w:rPr>
          <w:rFonts w:cstheme="minorHAnsi"/>
          <w:b/>
          <w:bCs/>
          <w:sz w:val="16"/>
          <w:szCs w:val="16"/>
        </w:rPr>
      </w:pPr>
    </w:p>
    <w:p w14:paraId="070329CA" w14:textId="5CF202AB" w:rsidR="006C61DE" w:rsidRPr="00C44AA9" w:rsidRDefault="00C44AA9" w:rsidP="006C61DE">
      <w:pPr>
        <w:rPr>
          <w:rFonts w:cstheme="minorHAnsi"/>
          <w:b/>
          <w:bCs/>
          <w:sz w:val="16"/>
          <w:szCs w:val="16"/>
        </w:rPr>
      </w:pPr>
      <w:r w:rsidRPr="00C44AA9">
        <w:rPr>
          <w:rFonts w:cstheme="minorHAnsi"/>
          <w:b/>
          <w:bCs/>
          <w:sz w:val="16"/>
          <w:szCs w:val="16"/>
        </w:rPr>
        <w:t xml:space="preserve">  </w:t>
      </w:r>
      <w:r w:rsidR="006C61DE" w:rsidRPr="00C44AA9">
        <w:rPr>
          <w:rFonts w:cstheme="minorHAnsi"/>
          <w:b/>
          <w:bCs/>
          <w:sz w:val="16"/>
          <w:szCs w:val="16"/>
        </w:rPr>
        <w:t xml:space="preserve">Staff in attendance: </w:t>
      </w:r>
    </w:p>
    <w:p w14:paraId="4A96C963" w14:textId="68DCA1C5" w:rsidR="006C61DE" w:rsidRPr="00C44AA9" w:rsidRDefault="006C61DE" w:rsidP="006C61DE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44AA9">
        <w:rPr>
          <w:sz w:val="16"/>
          <w:szCs w:val="16"/>
        </w:rPr>
        <w:t>Minh Le,</w:t>
      </w:r>
      <w:r w:rsidR="00B75CC2">
        <w:rPr>
          <w:sz w:val="16"/>
          <w:szCs w:val="16"/>
        </w:rPr>
        <w:t xml:space="preserve"> </w:t>
      </w:r>
      <w:r w:rsidR="00C44AA9">
        <w:rPr>
          <w:sz w:val="16"/>
          <w:szCs w:val="16"/>
        </w:rPr>
        <w:t>General Manager</w:t>
      </w:r>
      <w:r w:rsidRPr="00C44AA9">
        <w:rPr>
          <w:sz w:val="16"/>
          <w:szCs w:val="16"/>
        </w:rPr>
        <w:t>,</w:t>
      </w:r>
      <w:r w:rsidR="005978EA" w:rsidRPr="005978EA">
        <w:t xml:space="preserve"> </w:t>
      </w:r>
      <w:r w:rsidR="005978EA" w:rsidRPr="005978EA">
        <w:rPr>
          <w:sz w:val="16"/>
          <w:szCs w:val="16"/>
        </w:rPr>
        <w:t>County of Los Angeles ISD Environmental &amp; Energy Services</w:t>
      </w:r>
    </w:p>
    <w:p w14:paraId="1F66F1B8" w14:textId="0057E7AC" w:rsidR="006C61DE" w:rsidRPr="00C44AA9" w:rsidRDefault="006C61DE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rFonts w:cstheme="minorHAnsi"/>
          <w:sz w:val="16"/>
          <w:szCs w:val="16"/>
        </w:rPr>
        <w:t xml:space="preserve">Lujuana Medina, Environmental Initiatives Manager, </w:t>
      </w:r>
      <w:r w:rsidR="00A67F3C" w:rsidRPr="005978EA">
        <w:rPr>
          <w:sz w:val="16"/>
          <w:szCs w:val="16"/>
        </w:rPr>
        <w:t>County of Los Angeles ISD Environmental &amp; Energy Services</w:t>
      </w:r>
    </w:p>
    <w:p w14:paraId="4B53D052" w14:textId="7AE55D7C" w:rsidR="006C61DE" w:rsidRPr="00C44AA9" w:rsidRDefault="006C61DE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sz w:val="16"/>
          <w:szCs w:val="16"/>
        </w:rPr>
        <w:t xml:space="preserve">Tessa Charnofsky, Energy and Environmental </w:t>
      </w:r>
      <w:r w:rsidR="00286ED9">
        <w:rPr>
          <w:sz w:val="16"/>
          <w:szCs w:val="16"/>
        </w:rPr>
        <w:t xml:space="preserve">Services Special </w:t>
      </w:r>
      <w:r w:rsidR="00F469E8">
        <w:rPr>
          <w:sz w:val="16"/>
          <w:szCs w:val="16"/>
        </w:rPr>
        <w:t>Assistant</w:t>
      </w:r>
      <w:r w:rsidRPr="00C44AA9">
        <w:rPr>
          <w:sz w:val="16"/>
          <w:szCs w:val="16"/>
        </w:rPr>
        <w:t xml:space="preserve">, </w:t>
      </w:r>
      <w:r w:rsidR="00A67F3C" w:rsidRPr="00A67F3C">
        <w:rPr>
          <w:sz w:val="16"/>
          <w:szCs w:val="16"/>
        </w:rPr>
        <w:t xml:space="preserve">County of Los Angeles ISD Environmental &amp; Energy Services </w:t>
      </w:r>
    </w:p>
    <w:p w14:paraId="7775DACD" w14:textId="582363C7" w:rsidR="008B226C" w:rsidRPr="00C44AA9" w:rsidRDefault="008B226C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sz w:val="16"/>
          <w:szCs w:val="16"/>
        </w:rPr>
        <w:t>Meishka Mitchell, President and CEO, Emerald Cities Collaborative</w:t>
      </w:r>
    </w:p>
    <w:p w14:paraId="696BC7A2" w14:textId="77777777" w:rsidR="006C61DE" w:rsidRPr="00C44AA9" w:rsidRDefault="006C61DE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rFonts w:cstheme="minorHAnsi"/>
          <w:sz w:val="16"/>
          <w:szCs w:val="16"/>
        </w:rPr>
        <w:t>Tabaris Smith, Interim Southern CA Regional Director, Emerald Cities Collaborative</w:t>
      </w:r>
    </w:p>
    <w:p w14:paraId="66D676A1" w14:textId="77777777" w:rsidR="006C61DE" w:rsidRPr="00C44AA9" w:rsidRDefault="006C61DE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rFonts w:cstheme="minorHAnsi"/>
          <w:sz w:val="16"/>
          <w:szCs w:val="16"/>
        </w:rPr>
        <w:t>Shanette Anderson, Southern CA Senior Program Manager, Emerald Cities Collaborative</w:t>
      </w:r>
    </w:p>
    <w:p w14:paraId="4C91E417" w14:textId="77777777" w:rsidR="006C61DE" w:rsidRPr="00C44AA9" w:rsidRDefault="006C61DE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rFonts w:cstheme="minorHAnsi"/>
          <w:sz w:val="16"/>
          <w:szCs w:val="16"/>
        </w:rPr>
        <w:t>Anthony Borunda, Sr. Program Coordinator, Emerald Cities Collaborative</w:t>
      </w:r>
    </w:p>
    <w:p w14:paraId="13E82BE3" w14:textId="77777777" w:rsidR="006C61DE" w:rsidRPr="00C44AA9" w:rsidRDefault="006C61DE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rFonts w:cstheme="minorHAnsi"/>
          <w:sz w:val="16"/>
          <w:szCs w:val="16"/>
        </w:rPr>
        <w:t>Joseph Warner, Program Coordinator, Emerald Cities Collaborative</w:t>
      </w:r>
    </w:p>
    <w:p w14:paraId="4CE85BA9" w14:textId="77777777" w:rsidR="006C61DE" w:rsidRPr="00C44AA9" w:rsidRDefault="006C61DE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rFonts w:cstheme="minorHAnsi"/>
          <w:sz w:val="16"/>
          <w:szCs w:val="16"/>
        </w:rPr>
        <w:t>Ann D’Amato, President, 3D Networks</w:t>
      </w:r>
    </w:p>
    <w:p w14:paraId="6BF4EE8C" w14:textId="2BD0ED54" w:rsidR="006C61DE" w:rsidRPr="00C44AA9" w:rsidRDefault="006C61DE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rFonts w:cstheme="minorHAnsi"/>
          <w:sz w:val="16"/>
          <w:szCs w:val="16"/>
        </w:rPr>
        <w:t>Kristi Villegas, Outreach Director, 3D Networks</w:t>
      </w:r>
    </w:p>
    <w:p w14:paraId="09114514" w14:textId="77777777" w:rsidR="006C61DE" w:rsidRPr="00C44AA9" w:rsidRDefault="006C61DE" w:rsidP="006C61DE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44AA9">
        <w:rPr>
          <w:rFonts w:cstheme="minorHAnsi"/>
          <w:sz w:val="16"/>
          <w:szCs w:val="16"/>
        </w:rPr>
        <w:t>Vivian Soto, Outreach Coordinator, 3D Networks</w:t>
      </w:r>
    </w:p>
    <w:p w14:paraId="5FE8B947" w14:textId="77777777" w:rsidR="006C61DE" w:rsidRDefault="006C61DE"/>
    <w:p w14:paraId="7131E8D3" w14:textId="77777777" w:rsidR="00C44AA9" w:rsidRDefault="00C44AA9"/>
    <w:p w14:paraId="20A68DFF" w14:textId="77777777" w:rsidR="00C44AA9" w:rsidRDefault="00C44AA9" w:rsidP="00C44AA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Meeting Minutes</w:t>
      </w:r>
    </w:p>
    <w:p w14:paraId="30A23A6B" w14:textId="77777777" w:rsidR="00C44AA9" w:rsidRDefault="00C44AA9" w:rsidP="00C44AA9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Welcome</w:t>
      </w:r>
    </w:p>
    <w:p w14:paraId="0388D4A2" w14:textId="25EFAE64" w:rsidR="00505EB8" w:rsidRPr="00505EB8" w:rsidRDefault="00286ED9" w:rsidP="00505EB8">
      <w:pPr>
        <w:pStyle w:val="ListParagraph"/>
        <w:ind w:left="1080"/>
      </w:pPr>
      <w:r>
        <w:t xml:space="preserve">a. </w:t>
      </w:r>
      <w:r w:rsidR="00607F96">
        <w:t xml:space="preserve">   </w:t>
      </w:r>
      <w:r w:rsidR="00505EB8" w:rsidRPr="00505EB8">
        <w:t xml:space="preserve">Minh Le, Energy and Environmental Services General Manager, </w:t>
      </w:r>
      <w:r w:rsidR="00F469E8">
        <w:t>County of Los Angeles ISD</w:t>
      </w:r>
    </w:p>
    <w:p w14:paraId="743C2BA3" w14:textId="5DFC1D18" w:rsidR="00C44AA9" w:rsidRDefault="00505EB8" w:rsidP="00607F96">
      <w:pPr>
        <w:pStyle w:val="ListParagraph"/>
        <w:numPr>
          <w:ilvl w:val="2"/>
          <w:numId w:val="5"/>
        </w:numPr>
        <w:spacing w:after="0"/>
      </w:pPr>
      <w:r>
        <w:t>Recognized the importance of the</w:t>
      </w:r>
      <w:r w:rsidR="00C44AA9" w:rsidRPr="001C7197">
        <w:t xml:space="preserve"> Regional Workforce Alliance </w:t>
      </w:r>
      <w:r w:rsidR="00F469E8">
        <w:t>P</w:t>
      </w:r>
      <w:r w:rsidR="00C44AA9" w:rsidRPr="001C7197">
        <w:t>artners</w:t>
      </w:r>
      <w:r w:rsidR="00C44AA9">
        <w:t xml:space="preserve"> and Community Based Organizations</w:t>
      </w:r>
      <w:r w:rsidR="00C44AA9" w:rsidRPr="001C7197">
        <w:t xml:space="preserve"> </w:t>
      </w:r>
    </w:p>
    <w:p w14:paraId="460BB36E" w14:textId="47AD7EBE" w:rsidR="00286ED9" w:rsidRDefault="00505EB8" w:rsidP="00286ED9">
      <w:pPr>
        <w:numPr>
          <w:ilvl w:val="2"/>
          <w:numId w:val="5"/>
        </w:numPr>
        <w:spacing w:after="0"/>
      </w:pPr>
      <w:r>
        <w:t xml:space="preserve">Elaborated on </w:t>
      </w:r>
      <w:r w:rsidR="00F469E8">
        <w:t xml:space="preserve">current </w:t>
      </w:r>
      <w:r>
        <w:t xml:space="preserve">energy equity </w:t>
      </w:r>
      <w:proofErr w:type="gramStart"/>
      <w:r>
        <w:t>concerns</w:t>
      </w:r>
      <w:proofErr w:type="gramEnd"/>
      <w:r>
        <w:t xml:space="preserve"> </w:t>
      </w:r>
    </w:p>
    <w:p w14:paraId="44ED6530" w14:textId="0624F08D" w:rsidR="00505EB8" w:rsidRDefault="00286ED9" w:rsidP="00286ED9">
      <w:pPr>
        <w:numPr>
          <w:ilvl w:val="2"/>
          <w:numId w:val="5"/>
        </w:numPr>
        <w:spacing w:after="0"/>
      </w:pPr>
      <w:r>
        <w:t xml:space="preserve">Acknowledged </w:t>
      </w:r>
      <w:r w:rsidR="00505EB8">
        <w:t>the first-year anniversary of the Inflation Reduction Act (IRA)</w:t>
      </w:r>
    </w:p>
    <w:p w14:paraId="4363023A" w14:textId="733F0297" w:rsidR="00C44AA9" w:rsidRPr="005B2704" w:rsidRDefault="00286ED9" w:rsidP="00C44AA9">
      <w:pPr>
        <w:pStyle w:val="ListParagraph"/>
        <w:numPr>
          <w:ilvl w:val="0"/>
          <w:numId w:val="5"/>
        </w:numPr>
        <w:spacing w:after="0"/>
      </w:pPr>
      <w:r>
        <w:rPr>
          <w:b/>
          <w:bCs/>
        </w:rPr>
        <w:t xml:space="preserve">Icebreaker and Attendee </w:t>
      </w:r>
      <w:r w:rsidR="00C44AA9" w:rsidRPr="001C7197">
        <w:rPr>
          <w:b/>
          <w:bCs/>
        </w:rPr>
        <w:t>Introductions</w:t>
      </w:r>
    </w:p>
    <w:p w14:paraId="1FB767A9" w14:textId="1956B2EC" w:rsidR="00286ED9" w:rsidRPr="00286ED9" w:rsidRDefault="00286ED9" w:rsidP="00F469E8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286ED9">
        <w:t xml:space="preserve">Tessa Charnofsky, Energy and Environmental </w:t>
      </w:r>
      <w:r>
        <w:t>Services Special Assistant</w:t>
      </w:r>
      <w:r w:rsidRPr="00286ED9">
        <w:t>, SoCalREN</w:t>
      </w:r>
    </w:p>
    <w:p w14:paraId="2433EAA1" w14:textId="77777777" w:rsidR="00C44AA9" w:rsidRDefault="00C44AA9" w:rsidP="00C44AA9">
      <w:pPr>
        <w:numPr>
          <w:ilvl w:val="2"/>
          <w:numId w:val="5"/>
        </w:numPr>
        <w:spacing w:after="0"/>
      </w:pPr>
      <w:r>
        <w:t xml:space="preserve">Provided an overview of the </w:t>
      </w:r>
      <w:proofErr w:type="gramStart"/>
      <w:r>
        <w:t>agenda</w:t>
      </w:r>
      <w:proofErr w:type="gramEnd"/>
    </w:p>
    <w:p w14:paraId="1BB1B7D1" w14:textId="4208948D" w:rsidR="00607F96" w:rsidRDefault="00C44AA9" w:rsidP="00607F96">
      <w:pPr>
        <w:numPr>
          <w:ilvl w:val="2"/>
          <w:numId w:val="5"/>
        </w:numPr>
        <w:spacing w:after="0"/>
      </w:pPr>
      <w:r>
        <w:t xml:space="preserve">Facilitated </w:t>
      </w:r>
      <w:r w:rsidR="00737F95">
        <w:t xml:space="preserve">the </w:t>
      </w:r>
      <w:r w:rsidR="00286ED9">
        <w:t xml:space="preserve">icebreaker </w:t>
      </w:r>
      <w:r w:rsidR="00737F95">
        <w:t xml:space="preserve">titled </w:t>
      </w:r>
      <w:r w:rsidR="00286ED9">
        <w:t xml:space="preserve">“Best </w:t>
      </w:r>
      <w:r w:rsidR="00FE37A8">
        <w:t>W</w:t>
      </w:r>
      <w:r w:rsidR="00286ED9">
        <w:t xml:space="preserve">ays to </w:t>
      </w:r>
      <w:r w:rsidR="00FE37A8">
        <w:t>C</w:t>
      </w:r>
      <w:r w:rsidR="00286ED9">
        <w:t xml:space="preserve">onserve </w:t>
      </w:r>
      <w:proofErr w:type="gramStart"/>
      <w:r w:rsidR="00FE37A8">
        <w:t>E</w:t>
      </w:r>
      <w:r w:rsidR="00286ED9">
        <w:t>nergy</w:t>
      </w:r>
      <w:proofErr w:type="gramEnd"/>
      <w:r w:rsidR="00286ED9">
        <w:t>”</w:t>
      </w:r>
    </w:p>
    <w:p w14:paraId="3DE55761" w14:textId="77777777" w:rsidR="00607F96" w:rsidRPr="00607F96" w:rsidRDefault="00607F96" w:rsidP="00607F96">
      <w:pPr>
        <w:pStyle w:val="ListParagraph"/>
        <w:numPr>
          <w:ilvl w:val="0"/>
          <w:numId w:val="5"/>
        </w:numPr>
        <w:spacing w:after="0"/>
      </w:pPr>
      <w:r w:rsidRPr="00607F96">
        <w:rPr>
          <w:b/>
          <w:bCs/>
        </w:rPr>
        <w:t xml:space="preserve">City of Los Angeles Green Workforce Goals </w:t>
      </w:r>
    </w:p>
    <w:p w14:paraId="652619CB" w14:textId="6E415654" w:rsidR="00C44AA9" w:rsidRDefault="00607F96" w:rsidP="00607F96">
      <w:pPr>
        <w:pStyle w:val="ListParagraph"/>
        <w:numPr>
          <w:ilvl w:val="1"/>
          <w:numId w:val="5"/>
        </w:numPr>
        <w:spacing w:after="0"/>
      </w:pPr>
      <w:r>
        <w:t>Robert Zardeneta, Senior Manager, Mayor Karen Bass’ Office of Energy and Sustainability</w:t>
      </w:r>
    </w:p>
    <w:p w14:paraId="523D7D85" w14:textId="7EB8E0E7" w:rsidR="00607F96" w:rsidRDefault="001E3E64" w:rsidP="00607F96">
      <w:pPr>
        <w:pStyle w:val="ListParagraph"/>
        <w:numPr>
          <w:ilvl w:val="2"/>
          <w:numId w:val="5"/>
        </w:numPr>
        <w:spacing w:after="0"/>
      </w:pPr>
      <w:r>
        <w:t xml:space="preserve">Highlighted success </w:t>
      </w:r>
      <w:r w:rsidR="00F469E8">
        <w:t>and impact of</w:t>
      </w:r>
      <w:r>
        <w:t xml:space="preserve"> Green Workforce Initiatives </w:t>
      </w:r>
      <w:r w:rsidR="00F469E8">
        <w:t>in Los Angeles</w:t>
      </w:r>
    </w:p>
    <w:p w14:paraId="5A7EB3FE" w14:textId="3852E0F5" w:rsidR="001E3E64" w:rsidRDefault="00CA60C7" w:rsidP="001E3E64">
      <w:pPr>
        <w:pStyle w:val="ListParagraph"/>
        <w:numPr>
          <w:ilvl w:val="3"/>
          <w:numId w:val="5"/>
        </w:numPr>
        <w:spacing w:after="0"/>
      </w:pPr>
      <w:r>
        <w:t xml:space="preserve">Robert is </w:t>
      </w:r>
      <w:r w:rsidR="001E3E64">
        <w:t>responsible for overseeing the development of the City of LA’s</w:t>
      </w:r>
      <w:r>
        <w:t xml:space="preserve"> Comprehensive</w:t>
      </w:r>
      <w:r w:rsidR="001E3E64">
        <w:t xml:space="preserve"> Green Job Strategy</w:t>
      </w:r>
    </w:p>
    <w:p w14:paraId="5F25E9F8" w14:textId="3649F97C" w:rsidR="00CA60C7" w:rsidRDefault="00737F95" w:rsidP="00CA60C7">
      <w:pPr>
        <w:pStyle w:val="ListParagraph"/>
        <w:numPr>
          <w:ilvl w:val="4"/>
          <w:numId w:val="5"/>
        </w:numPr>
        <w:spacing w:after="0"/>
      </w:pPr>
      <w:r>
        <w:t xml:space="preserve">The goal is to </w:t>
      </w:r>
      <w:r w:rsidR="00CA60C7">
        <w:t xml:space="preserve">create 1,000 Green jobs by </w:t>
      </w:r>
      <w:proofErr w:type="gramStart"/>
      <w:r w:rsidR="00CA60C7">
        <w:t>2025</w:t>
      </w:r>
      <w:proofErr w:type="gramEnd"/>
    </w:p>
    <w:p w14:paraId="299CBB6A" w14:textId="2949ECEB" w:rsidR="00CA60C7" w:rsidRDefault="00A55D98" w:rsidP="00CA60C7">
      <w:pPr>
        <w:pStyle w:val="ListParagraph"/>
        <w:numPr>
          <w:ilvl w:val="3"/>
          <w:numId w:val="5"/>
        </w:numPr>
        <w:spacing w:after="0"/>
      </w:pPr>
      <w:r>
        <w:t xml:space="preserve">Robert also works on the LA Building Jobs </w:t>
      </w:r>
      <w:r w:rsidR="00F469E8">
        <w:t xml:space="preserve">Pilot </w:t>
      </w:r>
      <w:r>
        <w:t>Program</w:t>
      </w:r>
    </w:p>
    <w:p w14:paraId="45F911C1" w14:textId="3504C6E3" w:rsidR="00A55D98" w:rsidRDefault="00737F95" w:rsidP="00A55D98">
      <w:pPr>
        <w:pStyle w:val="ListParagraph"/>
        <w:numPr>
          <w:ilvl w:val="4"/>
          <w:numId w:val="5"/>
        </w:numPr>
        <w:spacing w:after="0"/>
      </w:pPr>
      <w:r>
        <w:t>A w</w:t>
      </w:r>
      <w:r w:rsidR="00A55D98">
        <w:t xml:space="preserve">orkforce development program </w:t>
      </w:r>
      <w:r w:rsidR="00F469E8">
        <w:t>focused on diverse jobs</w:t>
      </w:r>
      <w:r w:rsidR="006B707A">
        <w:t xml:space="preserve"> for workers with all levels of </w:t>
      </w:r>
      <w:proofErr w:type="gramStart"/>
      <w:r w:rsidR="006B707A">
        <w:t>education</w:t>
      </w:r>
      <w:proofErr w:type="gramEnd"/>
      <w:r w:rsidR="006B707A">
        <w:t xml:space="preserve"> </w:t>
      </w:r>
      <w:r w:rsidR="00A55D98">
        <w:t xml:space="preserve"> </w:t>
      </w:r>
    </w:p>
    <w:p w14:paraId="107C41C7" w14:textId="4D85919A" w:rsidR="00A55D98" w:rsidRDefault="00A55D98" w:rsidP="00A55D98">
      <w:pPr>
        <w:pStyle w:val="ListParagraph"/>
        <w:numPr>
          <w:ilvl w:val="3"/>
          <w:numId w:val="5"/>
        </w:numPr>
        <w:spacing w:after="0"/>
      </w:pPr>
      <w:r>
        <w:t>Robert is proud t</w:t>
      </w:r>
      <w:r w:rsidR="00737F95">
        <w:t xml:space="preserve">o mention </w:t>
      </w:r>
      <w:r>
        <w:t xml:space="preserve">there </w:t>
      </w:r>
      <w:r w:rsidR="00737F95">
        <w:t xml:space="preserve">are </w:t>
      </w:r>
      <w:r>
        <w:t>63,000 green jobs</w:t>
      </w:r>
      <w:r w:rsidR="00737F95">
        <w:t xml:space="preserve"> in </w:t>
      </w:r>
      <w:proofErr w:type="gramStart"/>
      <w:r w:rsidR="00737F95">
        <w:t>LA</w:t>
      </w:r>
      <w:proofErr w:type="gramEnd"/>
      <w:r>
        <w:t xml:space="preserve"> </w:t>
      </w:r>
    </w:p>
    <w:p w14:paraId="5DF2F27B" w14:textId="4964BBE5" w:rsidR="00607F96" w:rsidRDefault="00607F96" w:rsidP="00607F96">
      <w:pPr>
        <w:pStyle w:val="ListParagraph"/>
        <w:numPr>
          <w:ilvl w:val="2"/>
          <w:numId w:val="5"/>
        </w:numPr>
        <w:spacing w:after="0"/>
      </w:pPr>
      <w:r>
        <w:t>Shared</w:t>
      </w:r>
      <w:r w:rsidR="00D6011D">
        <w:t xml:space="preserve"> </w:t>
      </w:r>
      <w:r>
        <w:t>Mayor Bass’ Green Workforce Goals</w:t>
      </w:r>
    </w:p>
    <w:p w14:paraId="13C19F33" w14:textId="65E2919D" w:rsidR="00607F96" w:rsidRDefault="006B707A" w:rsidP="00607F96">
      <w:pPr>
        <w:pStyle w:val="ListParagraph"/>
        <w:numPr>
          <w:ilvl w:val="3"/>
          <w:numId w:val="5"/>
        </w:numPr>
        <w:spacing w:after="0"/>
      </w:pPr>
      <w:r>
        <w:t>Ensure p</w:t>
      </w:r>
      <w:r w:rsidR="00607F96">
        <w:t xml:space="preserve">ublic </w:t>
      </w:r>
      <w:r>
        <w:t>f</w:t>
      </w:r>
      <w:r w:rsidR="00607F96">
        <w:t>unding</w:t>
      </w:r>
      <w:r>
        <w:t xml:space="preserve"> by</w:t>
      </w:r>
      <w:r w:rsidR="00607F96">
        <w:t xml:space="preserve"> expanding</w:t>
      </w:r>
      <w:r>
        <w:t xml:space="preserve"> the</w:t>
      </w:r>
      <w:r w:rsidR="00607F96">
        <w:t xml:space="preserve"> use of</w:t>
      </w:r>
      <w:r w:rsidR="00A55D98">
        <w:t xml:space="preserve"> project</w:t>
      </w:r>
      <w:r w:rsidR="00607F96">
        <w:t xml:space="preserve"> labor </w:t>
      </w:r>
      <w:proofErr w:type="gramStart"/>
      <w:r w:rsidR="00607F96">
        <w:t>agreements</w:t>
      </w:r>
      <w:proofErr w:type="gramEnd"/>
      <w:r w:rsidR="00A55D98">
        <w:t xml:space="preserve"> </w:t>
      </w:r>
    </w:p>
    <w:p w14:paraId="3E52AB4B" w14:textId="14E28061" w:rsidR="00607F96" w:rsidRDefault="006B707A" w:rsidP="00607F96">
      <w:pPr>
        <w:pStyle w:val="ListParagraph"/>
        <w:numPr>
          <w:ilvl w:val="3"/>
          <w:numId w:val="5"/>
        </w:numPr>
        <w:spacing w:after="0"/>
      </w:pPr>
      <w:r>
        <w:t>Unite</w:t>
      </w:r>
      <w:r w:rsidR="00607F96">
        <w:t xml:space="preserve"> Public and Private sector</w:t>
      </w:r>
      <w:r>
        <w:t xml:space="preserve"> partners</w:t>
      </w:r>
      <w:r w:rsidR="00607F96">
        <w:t xml:space="preserve"> </w:t>
      </w:r>
      <w:r w:rsidR="001E3E64">
        <w:t xml:space="preserve">to ensure worker pipelines for city </w:t>
      </w:r>
      <w:proofErr w:type="gramStart"/>
      <w:r w:rsidR="001E3E64">
        <w:t>projects</w:t>
      </w:r>
      <w:proofErr w:type="gramEnd"/>
    </w:p>
    <w:p w14:paraId="05424B92" w14:textId="58956C9C" w:rsidR="00607F96" w:rsidRDefault="00607F96" w:rsidP="00607F96">
      <w:pPr>
        <w:pStyle w:val="ListParagraph"/>
        <w:numPr>
          <w:ilvl w:val="3"/>
          <w:numId w:val="5"/>
        </w:numPr>
        <w:spacing w:after="0"/>
      </w:pPr>
      <w:r>
        <w:t>Expand</w:t>
      </w:r>
      <w:r w:rsidR="00A55D98">
        <w:t xml:space="preserve"> </w:t>
      </w:r>
      <w:r w:rsidR="006B707A">
        <w:t>training</w:t>
      </w:r>
      <w:r w:rsidR="00872F55">
        <w:t xml:space="preserve"> programs</w:t>
      </w:r>
      <w:r w:rsidR="006B707A">
        <w:t xml:space="preserve"> (specifically </w:t>
      </w:r>
      <w:r>
        <w:t>electric vehicles</w:t>
      </w:r>
      <w:r w:rsidR="006B707A">
        <w:t xml:space="preserve"> maintenance training)</w:t>
      </w:r>
    </w:p>
    <w:p w14:paraId="66DCCB27" w14:textId="77777777" w:rsidR="006B707A" w:rsidRDefault="006B707A" w:rsidP="00A259CD">
      <w:pPr>
        <w:pStyle w:val="ListParagraph"/>
        <w:numPr>
          <w:ilvl w:val="2"/>
          <w:numId w:val="5"/>
        </w:numPr>
      </w:pPr>
      <w:r>
        <w:t>Highlighted the strong</w:t>
      </w:r>
      <w:r w:rsidR="00A259CD">
        <w:t xml:space="preserve"> green workforce ecosystem in </w:t>
      </w:r>
      <w:proofErr w:type="gramStart"/>
      <w:r w:rsidR="00A259CD">
        <w:t>LA</w:t>
      </w:r>
      <w:proofErr w:type="gramEnd"/>
    </w:p>
    <w:p w14:paraId="783D70AE" w14:textId="1CE51094" w:rsidR="00A259CD" w:rsidRDefault="006B707A" w:rsidP="006B707A">
      <w:pPr>
        <w:pStyle w:val="ListParagraph"/>
        <w:numPr>
          <w:ilvl w:val="3"/>
          <w:numId w:val="5"/>
        </w:numPr>
      </w:pPr>
      <w:r>
        <w:t>LA offers programming</w:t>
      </w:r>
      <w:r w:rsidR="00A259CD">
        <w:t xml:space="preserve"> </w:t>
      </w:r>
      <w:r>
        <w:t>with</w:t>
      </w:r>
      <w:r w:rsidR="00A259CD">
        <w:t xml:space="preserve"> equitable access and early support</w:t>
      </w:r>
      <w:r>
        <w:t xml:space="preserve"> hinged upon </w:t>
      </w:r>
      <w:r w:rsidR="00A259CD">
        <w:t xml:space="preserve">partnerships with schools, community colleges, apprenticeship, </w:t>
      </w:r>
      <w:r>
        <w:t xml:space="preserve">and </w:t>
      </w:r>
      <w:r w:rsidR="00A259CD">
        <w:t xml:space="preserve">Building </w:t>
      </w:r>
      <w:r>
        <w:t>T</w:t>
      </w:r>
      <w:r w:rsidR="00A259CD">
        <w:t xml:space="preserve">rades </w:t>
      </w:r>
      <w:r>
        <w:t>C</w:t>
      </w:r>
      <w:r w:rsidR="00A259CD">
        <w:t>ouncil</w:t>
      </w:r>
      <w:r>
        <w:t>.</w:t>
      </w:r>
    </w:p>
    <w:p w14:paraId="48678F02" w14:textId="58F4120C" w:rsidR="00A259CD" w:rsidRDefault="00A259CD" w:rsidP="00A259CD">
      <w:pPr>
        <w:pStyle w:val="ListParagraph"/>
        <w:numPr>
          <w:ilvl w:val="3"/>
          <w:numId w:val="5"/>
        </w:numPr>
      </w:pPr>
      <w:r>
        <w:t xml:space="preserve">Programs </w:t>
      </w:r>
      <w:r w:rsidR="006B707A">
        <w:t xml:space="preserve">will be designed to </w:t>
      </w:r>
      <w:r>
        <w:t>scaffold each other</w:t>
      </w:r>
      <w:r w:rsidR="006B707A">
        <w:t xml:space="preserve"> and foster </w:t>
      </w:r>
      <w:r>
        <w:t>partner</w:t>
      </w:r>
      <w:r w:rsidR="006B707A">
        <w:t>ship</w:t>
      </w:r>
      <w:r>
        <w:t xml:space="preserve"> rather than compet</w:t>
      </w:r>
      <w:r w:rsidR="006B707A">
        <w:t xml:space="preserve">ition in the </w:t>
      </w:r>
      <w:r>
        <w:t xml:space="preserve">use </w:t>
      </w:r>
      <w:r w:rsidR="006B707A">
        <w:t xml:space="preserve">of </w:t>
      </w:r>
      <w:r>
        <w:t xml:space="preserve">federal, state, and local </w:t>
      </w:r>
      <w:proofErr w:type="gramStart"/>
      <w:r>
        <w:t>funding</w:t>
      </w:r>
      <w:proofErr w:type="gramEnd"/>
      <w:r>
        <w:t xml:space="preserve"> </w:t>
      </w:r>
    </w:p>
    <w:p w14:paraId="672EA5E7" w14:textId="52280423" w:rsidR="00A259CD" w:rsidRDefault="00A259CD" w:rsidP="00A259CD">
      <w:pPr>
        <w:pStyle w:val="ListParagraph"/>
        <w:numPr>
          <w:ilvl w:val="2"/>
          <w:numId w:val="5"/>
        </w:numPr>
      </w:pPr>
      <w:r>
        <w:t>What is a “Green Job</w:t>
      </w:r>
      <w:r w:rsidR="00872F55">
        <w:t>?”</w:t>
      </w:r>
    </w:p>
    <w:p w14:paraId="6AD38F64" w14:textId="18B00F0D" w:rsidR="00A259CD" w:rsidRDefault="00A259CD" w:rsidP="00A259CD">
      <w:pPr>
        <w:pStyle w:val="ListParagraph"/>
        <w:numPr>
          <w:ilvl w:val="3"/>
          <w:numId w:val="5"/>
        </w:numPr>
      </w:pPr>
      <w:r>
        <w:t xml:space="preserve">Robert noted </w:t>
      </w:r>
      <w:r w:rsidR="00737F95">
        <w:t xml:space="preserve">that </w:t>
      </w:r>
      <w:r>
        <w:t xml:space="preserve">all jobs should be green </w:t>
      </w:r>
      <w:r w:rsidR="00872F55">
        <w:t>jobs;</w:t>
      </w:r>
      <w:r>
        <w:t xml:space="preserve"> every job </w:t>
      </w:r>
      <w:r w:rsidR="00737F95">
        <w:t xml:space="preserve">can contribute to </w:t>
      </w:r>
      <w:proofErr w:type="gramStart"/>
      <w:r w:rsidR="00737F95">
        <w:t>sustainability</w:t>
      </w:r>
      <w:proofErr w:type="gramEnd"/>
      <w:r w:rsidR="00737F95">
        <w:t xml:space="preserve"> </w:t>
      </w:r>
    </w:p>
    <w:p w14:paraId="5316FFCB" w14:textId="1F57E0D1" w:rsidR="00FF4A0B" w:rsidRPr="00FF4A0B" w:rsidRDefault="00A259CD" w:rsidP="00FF4A0B">
      <w:pPr>
        <w:pStyle w:val="ListParagraph"/>
        <w:numPr>
          <w:ilvl w:val="3"/>
          <w:numId w:val="5"/>
        </w:numPr>
      </w:pPr>
      <w:r w:rsidRPr="00FF4A0B">
        <w:t>Pamela Leo</w:t>
      </w:r>
      <w:r w:rsidR="00FF4A0B" w:rsidRPr="00FF4A0B">
        <w:t>,</w:t>
      </w:r>
      <w:r w:rsidR="00FF4A0B">
        <w:t xml:space="preserve"> </w:t>
      </w:r>
      <w:r w:rsidR="00FF4A0B" w:rsidRPr="00FF4A0B">
        <w:t>Workforce Development Assistant Deputy, LA County Supervisor Holly Mitchell’s Office</w:t>
      </w:r>
    </w:p>
    <w:p w14:paraId="2FB6A5BE" w14:textId="16BF9A9F" w:rsidR="00A259CD" w:rsidRPr="00FF4A0B" w:rsidRDefault="00FF4A0B" w:rsidP="00FF4A0B">
      <w:pPr>
        <w:pStyle w:val="ListParagraph"/>
        <w:numPr>
          <w:ilvl w:val="4"/>
          <w:numId w:val="5"/>
        </w:numPr>
        <w:rPr>
          <w:sz w:val="16"/>
          <w:szCs w:val="16"/>
        </w:rPr>
      </w:pPr>
      <w:r>
        <w:t xml:space="preserve"> Asked </w:t>
      </w:r>
      <w:r w:rsidR="006B707A">
        <w:t>h</w:t>
      </w:r>
      <w:r>
        <w:t>ow is the City</w:t>
      </w:r>
      <w:r w:rsidR="00872F55">
        <w:t xml:space="preserve"> &amp; </w:t>
      </w:r>
      <w:r>
        <w:t xml:space="preserve">County collaborating to have a shared </w:t>
      </w:r>
      <w:r w:rsidR="00872F55">
        <w:t xml:space="preserve">   </w:t>
      </w:r>
      <w:r>
        <w:t>definition of what a Green Job is?</w:t>
      </w:r>
    </w:p>
    <w:p w14:paraId="383834BD" w14:textId="77777777" w:rsidR="00FF4A0B" w:rsidRDefault="00A259CD" w:rsidP="00FF4A0B">
      <w:pPr>
        <w:pStyle w:val="ListParagraph"/>
        <w:numPr>
          <w:ilvl w:val="3"/>
          <w:numId w:val="5"/>
        </w:numPr>
      </w:pPr>
      <w:r>
        <w:t>Sulma Her</w:t>
      </w:r>
      <w:r w:rsidRPr="00A259CD">
        <w:t>nandez, Director of Policy &amp; Partnerships, SLATE</w:t>
      </w:r>
      <w:r w:rsidR="00FF4A0B">
        <w:t>-Z</w:t>
      </w:r>
    </w:p>
    <w:p w14:paraId="20814730" w14:textId="1ADB2C0C" w:rsidR="00FF4A0B" w:rsidRPr="00FF4A0B" w:rsidRDefault="00A259CD" w:rsidP="00FF4A0B">
      <w:pPr>
        <w:pStyle w:val="ListParagraph"/>
        <w:numPr>
          <w:ilvl w:val="4"/>
          <w:numId w:val="5"/>
        </w:numPr>
      </w:pPr>
      <w:r>
        <w:t xml:space="preserve">Suggested a different approach to internally categorize green jobs i.e., </w:t>
      </w:r>
      <w:proofErr w:type="gramStart"/>
      <w:r w:rsidRPr="00FF4A0B">
        <w:t>EWDD</w:t>
      </w:r>
      <w:proofErr w:type="gramEnd"/>
    </w:p>
    <w:p w14:paraId="3215919C" w14:textId="65357EFB" w:rsidR="00FF4A0B" w:rsidRPr="00FF4A0B" w:rsidRDefault="00FF4A0B" w:rsidP="00FF4A0B">
      <w:pPr>
        <w:pStyle w:val="ListParagraph"/>
        <w:numPr>
          <w:ilvl w:val="3"/>
          <w:numId w:val="5"/>
        </w:numPr>
      </w:pPr>
      <w:r w:rsidRPr="00FF4A0B">
        <w:rPr>
          <w:rFonts w:cstheme="minorHAnsi"/>
        </w:rPr>
        <w:t>Amy Srey, Human Services Administrator, DEO</w:t>
      </w:r>
    </w:p>
    <w:p w14:paraId="23F5EDC8" w14:textId="01BF0F4B" w:rsidR="00FF4A0B" w:rsidRPr="00872F55" w:rsidRDefault="00FF4A0B" w:rsidP="00FF4A0B">
      <w:pPr>
        <w:pStyle w:val="ListParagraph"/>
        <w:numPr>
          <w:ilvl w:val="4"/>
          <w:numId w:val="5"/>
        </w:numPr>
      </w:pPr>
      <w:r>
        <w:rPr>
          <w:rFonts w:cstheme="minorHAnsi"/>
        </w:rPr>
        <w:t xml:space="preserve">Noted that the DEO office is ready to collaborate with the RWA and take the next </w:t>
      </w:r>
      <w:proofErr w:type="gramStart"/>
      <w:r>
        <w:rPr>
          <w:rFonts w:cstheme="minorHAnsi"/>
        </w:rPr>
        <w:t>step</w:t>
      </w:r>
      <w:proofErr w:type="gramEnd"/>
    </w:p>
    <w:p w14:paraId="274F6E70" w14:textId="77777777" w:rsidR="00872F55" w:rsidRPr="00872F55" w:rsidRDefault="00872F55" w:rsidP="00872F55"/>
    <w:p w14:paraId="5F393EBE" w14:textId="4042DD10" w:rsidR="00872F55" w:rsidRPr="00872F55" w:rsidRDefault="00872F55" w:rsidP="00872F55">
      <w:pPr>
        <w:pStyle w:val="ListParagraph"/>
        <w:numPr>
          <w:ilvl w:val="0"/>
          <w:numId w:val="5"/>
        </w:numPr>
      </w:pPr>
      <w:r w:rsidRPr="00872F55">
        <w:rPr>
          <w:rFonts w:cstheme="minorHAnsi"/>
          <w:b/>
          <w:bCs/>
        </w:rPr>
        <w:t>The Role of University Entrepreneurship Programs in Job Creation</w:t>
      </w:r>
    </w:p>
    <w:p w14:paraId="70376ADA" w14:textId="4D2CCCF6" w:rsidR="00872F55" w:rsidRPr="00872F55" w:rsidRDefault="00872F55" w:rsidP="00872F55">
      <w:pPr>
        <w:pStyle w:val="ListParagraph"/>
        <w:numPr>
          <w:ilvl w:val="1"/>
          <w:numId w:val="5"/>
        </w:numPr>
      </w:pPr>
      <w:r w:rsidRPr="00872F55">
        <w:t>Monique Palmera, Institute Coordinator &amp; Media Director, Cal State University Long Beach</w:t>
      </w:r>
    </w:p>
    <w:p w14:paraId="3C4467DB" w14:textId="5B3A4381" w:rsidR="00872F55" w:rsidRDefault="00872F55" w:rsidP="00872F55">
      <w:pPr>
        <w:pStyle w:val="ListParagraph"/>
        <w:numPr>
          <w:ilvl w:val="2"/>
          <w:numId w:val="5"/>
        </w:numPr>
      </w:pPr>
      <w:r w:rsidRPr="00872F55">
        <w:t xml:space="preserve">Introduced </w:t>
      </w:r>
      <w:r>
        <w:t>the Institute for Innovation and Entrepreneurship (IIE)</w:t>
      </w:r>
    </w:p>
    <w:p w14:paraId="334A8BB8" w14:textId="50FD7303" w:rsidR="00DC43AE" w:rsidRDefault="00872F55" w:rsidP="00DC43AE">
      <w:pPr>
        <w:pStyle w:val="ListParagraph"/>
        <w:numPr>
          <w:ilvl w:val="3"/>
          <w:numId w:val="5"/>
        </w:numPr>
      </w:pPr>
      <w:r>
        <w:t>The IIE focuses on mentorship, workshops, &amp; Job Creation</w:t>
      </w:r>
    </w:p>
    <w:p w14:paraId="40054E16" w14:textId="740D866E" w:rsidR="00872F55" w:rsidRDefault="00872F55" w:rsidP="00DC43AE">
      <w:pPr>
        <w:pStyle w:val="ListParagraph"/>
        <w:numPr>
          <w:ilvl w:val="3"/>
          <w:numId w:val="5"/>
        </w:numPr>
      </w:pPr>
      <w:r>
        <w:t xml:space="preserve">Shared on the importance of </w:t>
      </w:r>
      <w:r w:rsidR="006B707A">
        <w:t>startups and</w:t>
      </w:r>
      <w:r>
        <w:t xml:space="preserve"> </w:t>
      </w:r>
      <w:r w:rsidR="006B707A">
        <w:t>s</w:t>
      </w:r>
      <w:r>
        <w:t xml:space="preserve">mall </w:t>
      </w:r>
      <w:proofErr w:type="gramStart"/>
      <w:r w:rsidR="006B707A">
        <w:t>b</w:t>
      </w:r>
      <w:r>
        <w:t>usiness</w:t>
      </w:r>
      <w:r w:rsidR="00DC43AE">
        <w:t>es</w:t>
      </w:r>
      <w:proofErr w:type="gramEnd"/>
    </w:p>
    <w:p w14:paraId="78D24444" w14:textId="1BB4E298" w:rsidR="00DC43AE" w:rsidRDefault="00DC43AE" w:rsidP="00DC43AE">
      <w:pPr>
        <w:pStyle w:val="ListParagraph"/>
        <w:numPr>
          <w:ilvl w:val="4"/>
          <w:numId w:val="5"/>
        </w:numPr>
      </w:pPr>
      <w:r>
        <w:t xml:space="preserve">Small Businesses </w:t>
      </w:r>
      <w:r w:rsidR="00872F55">
        <w:t>created 66% of all jobs in the past</w:t>
      </w:r>
      <w:r w:rsidR="00737F95">
        <w:t xml:space="preserve"> </w:t>
      </w:r>
      <w:proofErr w:type="gramStart"/>
      <w:r w:rsidR="00737F95">
        <w:t>decade</w:t>
      </w:r>
      <w:proofErr w:type="gramEnd"/>
    </w:p>
    <w:p w14:paraId="36C84A36" w14:textId="7E58D353" w:rsidR="00872F55" w:rsidRDefault="00872F55" w:rsidP="00DC43AE">
      <w:pPr>
        <w:pStyle w:val="ListParagraph"/>
        <w:numPr>
          <w:ilvl w:val="4"/>
          <w:numId w:val="5"/>
        </w:numPr>
      </w:pPr>
      <w:r>
        <w:t xml:space="preserve">Startups </w:t>
      </w:r>
      <w:r w:rsidR="00737F95">
        <w:t>play a key role in j</w:t>
      </w:r>
      <w:r>
        <w:t xml:space="preserve">ob </w:t>
      </w:r>
      <w:proofErr w:type="gramStart"/>
      <w:r>
        <w:t>creation</w:t>
      </w:r>
      <w:proofErr w:type="gramEnd"/>
    </w:p>
    <w:p w14:paraId="37265EA5" w14:textId="15C4F2EB" w:rsidR="00DC43AE" w:rsidRDefault="00DC43AE" w:rsidP="00DC43AE">
      <w:pPr>
        <w:pStyle w:val="ListParagraph"/>
        <w:numPr>
          <w:ilvl w:val="2"/>
          <w:numId w:val="5"/>
        </w:numPr>
      </w:pPr>
      <w:r>
        <w:t xml:space="preserve">Outlined the IIE Entrepreneurial Journey </w:t>
      </w:r>
    </w:p>
    <w:p w14:paraId="4DF6498F" w14:textId="011E20D0" w:rsidR="00DC43AE" w:rsidRDefault="00DC43AE" w:rsidP="00DC43AE">
      <w:pPr>
        <w:pStyle w:val="ListParagraph"/>
        <w:numPr>
          <w:ilvl w:val="3"/>
          <w:numId w:val="5"/>
        </w:numPr>
      </w:pPr>
      <w:r>
        <w:t xml:space="preserve">Apostle Incubator </w:t>
      </w:r>
    </w:p>
    <w:p w14:paraId="5F2980FB" w14:textId="2CD0152C" w:rsidR="00F64F6C" w:rsidRDefault="00F64F6C" w:rsidP="00F64F6C">
      <w:pPr>
        <w:pStyle w:val="ListParagraph"/>
        <w:numPr>
          <w:ilvl w:val="4"/>
          <w:numId w:val="5"/>
        </w:numPr>
      </w:pPr>
      <w:r>
        <w:t xml:space="preserve">A weekly workshop series focuses on ideation and </w:t>
      </w:r>
      <w:proofErr w:type="gramStart"/>
      <w:r>
        <w:t>creativity</w:t>
      </w:r>
      <w:proofErr w:type="gramEnd"/>
    </w:p>
    <w:p w14:paraId="19363600" w14:textId="1CF073A0" w:rsidR="00F64F6C" w:rsidRDefault="00F64F6C" w:rsidP="00F64F6C">
      <w:pPr>
        <w:pStyle w:val="ListParagraph"/>
        <w:numPr>
          <w:ilvl w:val="5"/>
          <w:numId w:val="5"/>
        </w:numPr>
      </w:pPr>
      <w:r>
        <w:t>Free and open to the community</w:t>
      </w:r>
    </w:p>
    <w:p w14:paraId="2460FD39" w14:textId="3B29C467" w:rsidR="00DC43AE" w:rsidRDefault="00DC43AE" w:rsidP="00DC43AE">
      <w:pPr>
        <w:pStyle w:val="ListParagraph"/>
        <w:numPr>
          <w:ilvl w:val="3"/>
          <w:numId w:val="5"/>
        </w:numPr>
      </w:pPr>
      <w:r>
        <w:t>Entrepreneur and Small Business Education Series</w:t>
      </w:r>
    </w:p>
    <w:p w14:paraId="76798B39" w14:textId="0349308B" w:rsidR="00F64F6C" w:rsidRDefault="00737F95" w:rsidP="00F64F6C">
      <w:pPr>
        <w:pStyle w:val="ListParagraph"/>
        <w:numPr>
          <w:ilvl w:val="4"/>
          <w:numId w:val="5"/>
        </w:numPr>
      </w:pPr>
      <w:r>
        <w:t xml:space="preserve">A </w:t>
      </w:r>
      <w:r w:rsidR="00F64F6C">
        <w:t>5-week workshop series</w:t>
      </w:r>
      <w:r>
        <w:t xml:space="preserve"> that</w:t>
      </w:r>
      <w:r w:rsidR="00F64F6C">
        <w:t xml:space="preserve"> provides insight</w:t>
      </w:r>
      <w:r>
        <w:t>s</w:t>
      </w:r>
      <w:r w:rsidR="00F64F6C">
        <w:t xml:space="preserve"> on how to run and build a smal</w:t>
      </w:r>
      <w:r w:rsidR="00C676A8">
        <w:t>l</w:t>
      </w:r>
      <w:r w:rsidR="00F64F6C">
        <w:t xml:space="preserve"> </w:t>
      </w:r>
      <w:proofErr w:type="gramStart"/>
      <w:r w:rsidR="00F64F6C">
        <w:t>business</w:t>
      </w:r>
      <w:proofErr w:type="gramEnd"/>
    </w:p>
    <w:p w14:paraId="2BE327F6" w14:textId="7A5CA2F9" w:rsidR="00DC43AE" w:rsidRDefault="00DC43AE" w:rsidP="00DC43AE">
      <w:pPr>
        <w:pStyle w:val="ListParagraph"/>
        <w:numPr>
          <w:ilvl w:val="3"/>
          <w:numId w:val="5"/>
        </w:numPr>
      </w:pPr>
      <w:r>
        <w:t>Woman-Owned Business Accelerator</w:t>
      </w:r>
    </w:p>
    <w:p w14:paraId="32E0FD3E" w14:textId="598CD27F" w:rsidR="00F64F6C" w:rsidRDefault="00D34627" w:rsidP="00F64F6C">
      <w:pPr>
        <w:pStyle w:val="ListParagraph"/>
        <w:numPr>
          <w:ilvl w:val="4"/>
          <w:numId w:val="5"/>
        </w:numPr>
      </w:pPr>
      <w:r>
        <w:t>Female</w:t>
      </w:r>
      <w:r w:rsidR="00F64F6C">
        <w:t xml:space="preserve"> entrepreneurs receive less support than </w:t>
      </w:r>
      <w:r w:rsidR="000D3F0C">
        <w:t xml:space="preserve">their </w:t>
      </w:r>
      <w:r w:rsidR="00F64F6C">
        <w:t>male</w:t>
      </w:r>
      <w:r w:rsidR="000D3F0C">
        <w:t xml:space="preserve"> </w:t>
      </w:r>
      <w:proofErr w:type="gramStart"/>
      <w:r w:rsidR="000D3F0C">
        <w:t>counterparts</w:t>
      </w:r>
      <w:proofErr w:type="gramEnd"/>
    </w:p>
    <w:p w14:paraId="4C8F219B" w14:textId="75F937A2" w:rsidR="000D3F0C" w:rsidRDefault="00F64F6C" w:rsidP="000D3F0C">
      <w:pPr>
        <w:pStyle w:val="ListParagraph"/>
        <w:numPr>
          <w:ilvl w:val="4"/>
          <w:numId w:val="5"/>
        </w:numPr>
      </w:pPr>
      <w:r>
        <w:t xml:space="preserve">Collaborate with the Downtown Long Beach Alliance </w:t>
      </w:r>
    </w:p>
    <w:p w14:paraId="58C064FF" w14:textId="1C78B998" w:rsidR="000D3F0C" w:rsidRDefault="000D3F0C" w:rsidP="000D3F0C">
      <w:pPr>
        <w:pStyle w:val="ListParagraph"/>
        <w:numPr>
          <w:ilvl w:val="3"/>
          <w:numId w:val="5"/>
        </w:numPr>
      </w:pPr>
      <w:r>
        <w:t xml:space="preserve">Long Beach Accelerator </w:t>
      </w:r>
    </w:p>
    <w:p w14:paraId="4879AAEF" w14:textId="4C173B2D" w:rsidR="000D3F0C" w:rsidRDefault="000D3F0C" w:rsidP="000D3F0C">
      <w:pPr>
        <w:pStyle w:val="ListParagraph"/>
        <w:numPr>
          <w:ilvl w:val="4"/>
          <w:numId w:val="5"/>
        </w:numPr>
      </w:pPr>
      <w:r>
        <w:t xml:space="preserve">Targets tech startups to provide them with necessary resources they need to </w:t>
      </w:r>
      <w:proofErr w:type="gramStart"/>
      <w:r>
        <w:t>flourish</w:t>
      </w:r>
      <w:proofErr w:type="gramEnd"/>
    </w:p>
    <w:p w14:paraId="458B5738" w14:textId="40418241" w:rsidR="000D3F0C" w:rsidRPr="000D3F0C" w:rsidRDefault="000D3F0C" w:rsidP="000D3F0C">
      <w:pPr>
        <w:pStyle w:val="ListParagraph"/>
        <w:numPr>
          <w:ilvl w:val="0"/>
          <w:numId w:val="5"/>
        </w:numPr>
      </w:pPr>
      <w:r>
        <w:rPr>
          <w:b/>
          <w:bCs/>
        </w:rPr>
        <w:t>Open Discussion</w:t>
      </w:r>
    </w:p>
    <w:p w14:paraId="4BCFD5C5" w14:textId="77777777" w:rsidR="000D3F0C" w:rsidRPr="000D3F0C" w:rsidRDefault="000D3F0C" w:rsidP="000D3F0C">
      <w:pPr>
        <w:pStyle w:val="ListParagraph"/>
        <w:numPr>
          <w:ilvl w:val="1"/>
          <w:numId w:val="5"/>
        </w:numPr>
        <w:rPr>
          <w:rFonts w:cstheme="minorHAnsi"/>
        </w:rPr>
      </w:pPr>
      <w:r w:rsidRPr="00286ED9">
        <w:t xml:space="preserve">Tessa Charnofsky, Energy and Environmental </w:t>
      </w:r>
      <w:r>
        <w:t>Services Special Assistant</w:t>
      </w:r>
      <w:r w:rsidRPr="00286ED9">
        <w:t>, SoCalREN</w:t>
      </w:r>
    </w:p>
    <w:p w14:paraId="1C0656BA" w14:textId="06966DBA" w:rsidR="000D3F0C" w:rsidRPr="00177FB7" w:rsidRDefault="000D3F0C" w:rsidP="000D3F0C">
      <w:pPr>
        <w:pStyle w:val="ListParagraph"/>
        <w:numPr>
          <w:ilvl w:val="2"/>
          <w:numId w:val="5"/>
        </w:numPr>
        <w:rPr>
          <w:rFonts w:cstheme="minorHAnsi"/>
          <w:b/>
          <w:bCs/>
        </w:rPr>
      </w:pPr>
      <w:r w:rsidRPr="00177FB7">
        <w:rPr>
          <w:rFonts w:cstheme="minorHAnsi"/>
          <w:b/>
          <w:bCs/>
        </w:rPr>
        <w:t>What are you doing currently at your organization that you are especially excited about? </w:t>
      </w:r>
    </w:p>
    <w:p w14:paraId="3C1A2CB2" w14:textId="2B44D46D" w:rsidR="000D3F0C" w:rsidRPr="000D3F0C" w:rsidRDefault="000D3F0C" w:rsidP="000D3F0C">
      <w:pPr>
        <w:pStyle w:val="ListParagraph"/>
        <w:numPr>
          <w:ilvl w:val="3"/>
          <w:numId w:val="5"/>
        </w:numPr>
        <w:rPr>
          <w:rFonts w:cstheme="minorHAnsi"/>
          <w:b/>
          <w:bCs/>
        </w:rPr>
      </w:pPr>
      <w:r w:rsidRPr="000D3F0C">
        <w:rPr>
          <w:rFonts w:cstheme="minorHAnsi"/>
        </w:rPr>
        <w:t>Elizabeth Christy, Sustainability Program Manager, USGBC-LA</w:t>
      </w:r>
    </w:p>
    <w:p w14:paraId="70E34026" w14:textId="01790C21" w:rsidR="000D3F0C" w:rsidRPr="00177FB7" w:rsidRDefault="000D3F0C" w:rsidP="000D3F0C">
      <w:pPr>
        <w:pStyle w:val="ListParagraph"/>
        <w:numPr>
          <w:ilvl w:val="4"/>
          <w:numId w:val="5"/>
        </w:numPr>
        <w:rPr>
          <w:rFonts w:cstheme="minorHAnsi"/>
          <w:b/>
          <w:bCs/>
        </w:rPr>
      </w:pPr>
      <w:r>
        <w:rPr>
          <w:rFonts w:cstheme="minorHAnsi"/>
        </w:rPr>
        <w:t xml:space="preserve">Shared </w:t>
      </w:r>
      <w:r w:rsidR="00177FB7">
        <w:rPr>
          <w:rFonts w:cstheme="minorHAnsi"/>
        </w:rPr>
        <w:t>how USGB</w:t>
      </w:r>
      <w:r w:rsidR="00A67F3C">
        <w:rPr>
          <w:rFonts w:cstheme="minorHAnsi"/>
        </w:rPr>
        <w:t>C</w:t>
      </w:r>
      <w:r w:rsidR="00177FB7">
        <w:rPr>
          <w:rFonts w:cstheme="minorHAnsi"/>
        </w:rPr>
        <w:t xml:space="preserve">-LA just received a Fire Grant which will benefit the </w:t>
      </w:r>
      <w:proofErr w:type="gramStart"/>
      <w:r w:rsidR="00177FB7">
        <w:rPr>
          <w:rFonts w:cstheme="minorHAnsi"/>
        </w:rPr>
        <w:t>community</w:t>
      </w:r>
      <w:proofErr w:type="gramEnd"/>
      <w:r w:rsidR="00177FB7">
        <w:rPr>
          <w:rFonts w:cstheme="minorHAnsi"/>
        </w:rPr>
        <w:t xml:space="preserve"> </w:t>
      </w:r>
    </w:p>
    <w:p w14:paraId="1F363985" w14:textId="62C70D91" w:rsidR="00177FB7" w:rsidRPr="00177FB7" w:rsidRDefault="00177FB7" w:rsidP="00177FB7">
      <w:pPr>
        <w:pStyle w:val="ListParagraph"/>
        <w:numPr>
          <w:ilvl w:val="3"/>
          <w:numId w:val="5"/>
        </w:numPr>
        <w:rPr>
          <w:rFonts w:cstheme="minorHAnsi"/>
          <w:b/>
          <w:bCs/>
        </w:rPr>
      </w:pPr>
      <w:r w:rsidRPr="00177FB7">
        <w:rPr>
          <w:rFonts w:cstheme="minorHAnsi"/>
        </w:rPr>
        <w:t>Kelly Bernd, Program Manager, Global Inheritance</w:t>
      </w:r>
    </w:p>
    <w:p w14:paraId="46D7FAB9" w14:textId="7D434E75" w:rsidR="00177FB7" w:rsidRPr="00177FB7" w:rsidRDefault="00177FB7" w:rsidP="00177FB7">
      <w:pPr>
        <w:pStyle w:val="ListParagraph"/>
        <w:numPr>
          <w:ilvl w:val="4"/>
          <w:numId w:val="5"/>
        </w:numPr>
        <w:rPr>
          <w:rFonts w:cstheme="minorHAnsi"/>
          <w:b/>
          <w:bCs/>
        </w:rPr>
      </w:pPr>
      <w:r>
        <w:rPr>
          <w:rFonts w:cstheme="minorHAnsi"/>
        </w:rPr>
        <w:t xml:space="preserve">Shared on </w:t>
      </w:r>
      <w:r w:rsidR="00D34627">
        <w:rPr>
          <w:rFonts w:cstheme="minorHAnsi"/>
        </w:rPr>
        <w:t>the opportunities associated with the new programming Global Inheritance developed for</w:t>
      </w:r>
      <w:r>
        <w:rPr>
          <w:rFonts w:cstheme="minorHAnsi"/>
        </w:rPr>
        <w:t xml:space="preserve"> the Future Green Leaders Youth Summit</w:t>
      </w:r>
    </w:p>
    <w:p w14:paraId="34B9D9D2" w14:textId="6BB30928" w:rsidR="00177FB7" w:rsidRDefault="00177FB7" w:rsidP="00177FB7">
      <w:pPr>
        <w:pStyle w:val="ListParagraph"/>
        <w:numPr>
          <w:ilvl w:val="2"/>
          <w:numId w:val="5"/>
        </w:numPr>
        <w:rPr>
          <w:rFonts w:cstheme="minorHAnsi"/>
          <w:b/>
          <w:bCs/>
        </w:rPr>
      </w:pPr>
      <w:r w:rsidRPr="00177FB7">
        <w:rPr>
          <w:rFonts w:cstheme="minorHAnsi"/>
          <w:b/>
          <w:bCs/>
        </w:rPr>
        <w:t>Which areas of your organization are expanding or evolving?</w:t>
      </w:r>
    </w:p>
    <w:p w14:paraId="33C2F73F" w14:textId="77777777" w:rsidR="00177FB7" w:rsidRPr="000D3F0C" w:rsidRDefault="00177FB7" w:rsidP="00177FB7">
      <w:pPr>
        <w:pStyle w:val="ListParagraph"/>
        <w:numPr>
          <w:ilvl w:val="3"/>
          <w:numId w:val="5"/>
        </w:numPr>
        <w:rPr>
          <w:rFonts w:cstheme="minorHAnsi"/>
          <w:b/>
          <w:bCs/>
        </w:rPr>
      </w:pPr>
      <w:r w:rsidRPr="000D3F0C">
        <w:rPr>
          <w:rFonts w:cstheme="minorHAnsi"/>
        </w:rPr>
        <w:t>Elizabeth Christy, Sustainability Program Manager, USGBC-LA</w:t>
      </w:r>
    </w:p>
    <w:p w14:paraId="34D26DE0" w14:textId="2EF4D163" w:rsidR="00177FB7" w:rsidRDefault="00177FB7" w:rsidP="00177FB7">
      <w:pPr>
        <w:pStyle w:val="ListParagraph"/>
        <w:numPr>
          <w:ilvl w:val="4"/>
          <w:numId w:val="5"/>
        </w:numPr>
        <w:rPr>
          <w:rFonts w:cstheme="minorHAnsi"/>
        </w:rPr>
      </w:pPr>
      <w:r>
        <w:rPr>
          <w:rFonts w:cstheme="minorHAnsi"/>
        </w:rPr>
        <w:t xml:space="preserve">Excited to expand the Green Building Core training program to focus on </w:t>
      </w:r>
      <w:proofErr w:type="gramStart"/>
      <w:r>
        <w:rPr>
          <w:rFonts w:cstheme="minorHAnsi"/>
        </w:rPr>
        <w:t>youth</w:t>
      </w:r>
      <w:proofErr w:type="gramEnd"/>
      <w:r>
        <w:rPr>
          <w:rFonts w:cstheme="minorHAnsi"/>
        </w:rPr>
        <w:t xml:space="preserve"> </w:t>
      </w:r>
    </w:p>
    <w:p w14:paraId="1A04394E" w14:textId="1BBB4149" w:rsidR="00177FB7" w:rsidRPr="00177FB7" w:rsidRDefault="00177FB7" w:rsidP="00177FB7">
      <w:pPr>
        <w:pStyle w:val="ListParagraph"/>
        <w:numPr>
          <w:ilvl w:val="3"/>
          <w:numId w:val="5"/>
        </w:numPr>
        <w:rPr>
          <w:b/>
          <w:bCs/>
          <w:color w:val="1A1A26"/>
        </w:rPr>
      </w:pPr>
      <w:r w:rsidRPr="00177FB7">
        <w:rPr>
          <w:color w:val="1A1A26"/>
        </w:rPr>
        <w:t>Luis Morales, Coalitions Manager, CD Tech</w:t>
      </w:r>
    </w:p>
    <w:p w14:paraId="390BA1EA" w14:textId="582A1336" w:rsidR="00177FB7" w:rsidRPr="00177FB7" w:rsidRDefault="000F0C7B" w:rsidP="00177FB7">
      <w:pPr>
        <w:pStyle w:val="ListParagraph"/>
        <w:numPr>
          <w:ilvl w:val="4"/>
          <w:numId w:val="5"/>
        </w:numPr>
        <w:rPr>
          <w:b/>
          <w:bCs/>
          <w:color w:val="1A1A26"/>
        </w:rPr>
      </w:pPr>
      <w:r>
        <w:rPr>
          <w:color w:val="1A1A26"/>
        </w:rPr>
        <w:t xml:space="preserve">Excited to </w:t>
      </w:r>
      <w:r w:rsidR="00177FB7">
        <w:rPr>
          <w:color w:val="1A1A26"/>
        </w:rPr>
        <w:t xml:space="preserve">make tangible contributions and quality </w:t>
      </w:r>
      <w:proofErr w:type="gramStart"/>
      <w:r w:rsidR="00177FB7">
        <w:rPr>
          <w:color w:val="1A1A26"/>
        </w:rPr>
        <w:t>impact</w:t>
      </w:r>
      <w:proofErr w:type="gramEnd"/>
    </w:p>
    <w:p w14:paraId="74DE4F25" w14:textId="77777777" w:rsidR="00177FB7" w:rsidRDefault="00177FB7" w:rsidP="00177FB7">
      <w:pPr>
        <w:pStyle w:val="ListParagraph"/>
        <w:numPr>
          <w:ilvl w:val="2"/>
          <w:numId w:val="5"/>
        </w:numPr>
        <w:rPr>
          <w:rFonts w:cstheme="minorHAnsi"/>
        </w:rPr>
      </w:pPr>
      <w:r w:rsidRPr="00177FB7">
        <w:rPr>
          <w:rFonts w:cstheme="minorHAnsi"/>
        </w:rPr>
        <w:t xml:space="preserve">Are you noticing </w:t>
      </w:r>
      <w:r w:rsidRPr="00177FB7">
        <w:rPr>
          <w:rFonts w:cstheme="minorHAnsi"/>
          <w:b/>
          <w:bCs/>
        </w:rPr>
        <w:t xml:space="preserve">skill gaps </w:t>
      </w:r>
      <w:r w:rsidRPr="00177FB7">
        <w:rPr>
          <w:rFonts w:cstheme="minorHAnsi"/>
        </w:rPr>
        <w:t>among your current workers and job candidates that need to be addressed? Is there a type of </w:t>
      </w:r>
      <w:r w:rsidRPr="00177FB7">
        <w:rPr>
          <w:rFonts w:cstheme="minorHAnsi"/>
          <w:b/>
          <w:bCs/>
        </w:rPr>
        <w:t>education</w:t>
      </w:r>
      <w:r w:rsidRPr="00177FB7">
        <w:rPr>
          <w:rFonts w:cstheme="minorHAnsi"/>
        </w:rPr>
        <w:t xml:space="preserve">, </w:t>
      </w:r>
      <w:r w:rsidRPr="00177FB7">
        <w:rPr>
          <w:rFonts w:cstheme="minorHAnsi"/>
          <w:b/>
          <w:bCs/>
        </w:rPr>
        <w:t>training</w:t>
      </w:r>
      <w:r w:rsidRPr="00177FB7">
        <w:rPr>
          <w:rFonts w:cstheme="minorHAnsi"/>
        </w:rPr>
        <w:t xml:space="preserve">, </w:t>
      </w:r>
      <w:r w:rsidRPr="00177FB7">
        <w:rPr>
          <w:rFonts w:cstheme="minorHAnsi"/>
          <w:b/>
          <w:bCs/>
        </w:rPr>
        <w:t>experience</w:t>
      </w:r>
      <w:r w:rsidRPr="00177FB7">
        <w:rPr>
          <w:rFonts w:cstheme="minorHAnsi"/>
        </w:rPr>
        <w:t xml:space="preserve">, or </w:t>
      </w:r>
      <w:r w:rsidRPr="00177FB7">
        <w:rPr>
          <w:rFonts w:cstheme="minorHAnsi"/>
          <w:b/>
          <w:bCs/>
        </w:rPr>
        <w:t xml:space="preserve">certification </w:t>
      </w:r>
      <w:r w:rsidRPr="00177FB7">
        <w:rPr>
          <w:rFonts w:cstheme="minorHAnsi"/>
        </w:rPr>
        <w:t xml:space="preserve">(STEM, social </w:t>
      </w:r>
      <w:proofErr w:type="gramStart"/>
      <w:r w:rsidRPr="00177FB7">
        <w:rPr>
          <w:rFonts w:cstheme="minorHAnsi"/>
        </w:rPr>
        <w:t>media..</w:t>
      </w:r>
      <w:proofErr w:type="gramEnd"/>
      <w:r w:rsidRPr="00177FB7">
        <w:rPr>
          <w:rFonts w:cstheme="minorHAnsi"/>
        </w:rPr>
        <w:t>) that would be beneficial to address/provide?</w:t>
      </w:r>
    </w:p>
    <w:p w14:paraId="566A7D96" w14:textId="2A8CC13F" w:rsidR="00177FB7" w:rsidRDefault="00177FB7" w:rsidP="00177FB7">
      <w:pPr>
        <w:pStyle w:val="ListParagraph"/>
        <w:numPr>
          <w:ilvl w:val="3"/>
          <w:numId w:val="5"/>
        </w:numPr>
        <w:rPr>
          <w:rFonts w:cstheme="minorHAnsi"/>
        </w:rPr>
      </w:pPr>
      <w:r w:rsidRPr="00177FB7">
        <w:rPr>
          <w:rFonts w:cstheme="minorHAnsi"/>
        </w:rPr>
        <w:t>Lujuana Medina, Environmental Initiatives Manager, SoCalREN</w:t>
      </w:r>
    </w:p>
    <w:p w14:paraId="73F250EB" w14:textId="5E44A7E2" w:rsidR="000F0C7B" w:rsidRDefault="000F0C7B" w:rsidP="000F0C7B">
      <w:pPr>
        <w:pStyle w:val="ListParagraph"/>
        <w:numPr>
          <w:ilvl w:val="4"/>
          <w:numId w:val="5"/>
        </w:numPr>
        <w:rPr>
          <w:rFonts w:cstheme="minorHAnsi"/>
        </w:rPr>
      </w:pPr>
      <w:r>
        <w:rPr>
          <w:rFonts w:cstheme="minorHAnsi"/>
        </w:rPr>
        <w:t xml:space="preserve">Reviewed high-level gaps in the community </w:t>
      </w:r>
      <w:r w:rsidR="00D34627">
        <w:rPr>
          <w:rFonts w:cstheme="minorHAnsi"/>
        </w:rPr>
        <w:t>including</w:t>
      </w:r>
      <w:r>
        <w:rPr>
          <w:rFonts w:cstheme="minorHAnsi"/>
        </w:rPr>
        <w:t xml:space="preserve"> workforce supply and living-</w:t>
      </w:r>
      <w:proofErr w:type="gramStart"/>
      <w:r>
        <w:rPr>
          <w:rFonts w:cstheme="minorHAnsi"/>
        </w:rPr>
        <w:t>wage</w:t>
      </w:r>
      <w:proofErr w:type="gramEnd"/>
    </w:p>
    <w:p w14:paraId="3C8475A9" w14:textId="77777777" w:rsidR="000F0C7B" w:rsidRDefault="000F0C7B" w:rsidP="00872F55">
      <w:pPr>
        <w:pStyle w:val="ListParagraph"/>
        <w:numPr>
          <w:ilvl w:val="3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 xml:space="preserve">Robert Zardeneta discussed the communication gap in the </w:t>
      </w:r>
      <w:proofErr w:type="gramStart"/>
      <w:r>
        <w:rPr>
          <w:rFonts w:cstheme="minorHAnsi"/>
        </w:rPr>
        <w:t>industry</w:t>
      </w:r>
      <w:proofErr w:type="gramEnd"/>
      <w:r>
        <w:rPr>
          <w:rFonts w:cstheme="minorHAnsi"/>
        </w:rPr>
        <w:t xml:space="preserve"> </w:t>
      </w:r>
    </w:p>
    <w:p w14:paraId="667CDD46" w14:textId="03DABE89" w:rsidR="00C44AA9" w:rsidRPr="00C676A8" w:rsidRDefault="00737F95" w:rsidP="00737F95">
      <w:pPr>
        <w:pStyle w:val="ListParagraph"/>
        <w:numPr>
          <w:ilvl w:val="4"/>
          <w:numId w:val="5"/>
        </w:numPr>
        <w:rPr>
          <w:rStyle w:val="ui-provider"/>
          <w:rFonts w:cstheme="minorHAnsi"/>
        </w:rPr>
      </w:pPr>
      <w:r>
        <w:rPr>
          <w:rStyle w:val="ui-provider"/>
        </w:rPr>
        <w:t>Educational institutions should establish communication channels with workforce partners to</w:t>
      </w:r>
      <w:r w:rsidR="00C676A8">
        <w:rPr>
          <w:rStyle w:val="ui-provider"/>
        </w:rPr>
        <w:t xml:space="preserve"> bring awareness </w:t>
      </w:r>
      <w:r>
        <w:rPr>
          <w:rStyle w:val="ui-provider"/>
        </w:rPr>
        <w:t xml:space="preserve">about skill </w:t>
      </w:r>
      <w:proofErr w:type="gramStart"/>
      <w:r>
        <w:rPr>
          <w:rStyle w:val="ui-provider"/>
        </w:rPr>
        <w:t>gaps</w:t>
      </w:r>
      <w:proofErr w:type="gramEnd"/>
    </w:p>
    <w:p w14:paraId="2E1D8679" w14:textId="79357B76" w:rsidR="00C676A8" w:rsidRPr="00C676A8" w:rsidRDefault="00C676A8" w:rsidP="00C676A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b/>
          <w:bCs/>
        </w:rPr>
        <w:t>Closing Remarks</w:t>
      </w:r>
    </w:p>
    <w:p w14:paraId="031B95F5" w14:textId="5C90E5C9" w:rsidR="00C676A8" w:rsidRDefault="00C676A8" w:rsidP="00C676A8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</w:rPr>
      </w:pPr>
      <w:r w:rsidRPr="00D431C7">
        <w:rPr>
          <w:rFonts w:eastAsia="Times New Roman" w:cstheme="minorHAnsi"/>
        </w:rPr>
        <w:t>Ann D’Amato,</w:t>
      </w:r>
      <w:r>
        <w:rPr>
          <w:rFonts w:eastAsia="Times New Roman" w:cstheme="minorHAnsi"/>
        </w:rPr>
        <w:t xml:space="preserve"> President</w:t>
      </w:r>
      <w:r w:rsidRPr="00D431C7">
        <w:rPr>
          <w:rFonts w:eastAsia="Times New Roman" w:cstheme="minorHAnsi"/>
        </w:rPr>
        <w:t>, 3D Networks</w:t>
      </w:r>
    </w:p>
    <w:p w14:paraId="43F2F689" w14:textId="569E95B9" w:rsidR="00C676A8" w:rsidRPr="00C676A8" w:rsidRDefault="00C676A8" w:rsidP="00C676A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Emphasized the importance of collaboration</w:t>
      </w:r>
      <w:r w:rsidR="00D34627">
        <w:rPr>
          <w:rFonts w:eastAsia="Times New Roman" w:cstheme="minorHAnsi"/>
        </w:rPr>
        <w:t xml:space="preserve"> and communication</w:t>
      </w:r>
      <w:r>
        <w:rPr>
          <w:rFonts w:eastAsia="Times New Roman" w:cstheme="minorHAnsi"/>
        </w:rPr>
        <w:t xml:space="preserve"> in the industry on Green Workforce subject matters</w:t>
      </w:r>
      <w:r w:rsidR="00D34627">
        <w:rPr>
          <w:rFonts w:eastAsia="Times New Roman" w:cstheme="minorHAnsi"/>
        </w:rPr>
        <w:t xml:space="preserve"> and opportunities</w:t>
      </w:r>
    </w:p>
    <w:p w14:paraId="6D3E1E41" w14:textId="77777777" w:rsidR="00C676A8" w:rsidRPr="00737F95" w:rsidRDefault="00C676A8" w:rsidP="00C676A8">
      <w:pPr>
        <w:pStyle w:val="ListParagraph"/>
        <w:ind w:left="1440"/>
        <w:rPr>
          <w:rFonts w:cstheme="minorHAnsi"/>
        </w:rPr>
      </w:pPr>
    </w:p>
    <w:sectPr w:rsidR="00C676A8" w:rsidRPr="00737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2F0F"/>
    <w:multiLevelType w:val="hybridMultilevel"/>
    <w:tmpl w:val="29E4830E"/>
    <w:lvl w:ilvl="0" w:tplc="69881C54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57308E4"/>
    <w:multiLevelType w:val="hybridMultilevel"/>
    <w:tmpl w:val="A802D5A0"/>
    <w:lvl w:ilvl="0" w:tplc="E966A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72562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84760C16">
      <w:start w:val="1"/>
      <w:numFmt w:val="decimal"/>
      <w:lvlText w:val="%3."/>
      <w:lvlJc w:val="right"/>
      <w:pPr>
        <w:ind w:left="2250" w:hanging="360"/>
      </w:pPr>
      <w:rPr>
        <w:rFonts w:asciiTheme="minorHAnsi" w:eastAsiaTheme="minorEastAsia" w:hAnsiTheme="minorHAnsi" w:cstheme="minorBidi"/>
        <w:b w:val="0"/>
        <w:bCs w:val="0"/>
      </w:rPr>
    </w:lvl>
    <w:lvl w:ilvl="3" w:tplc="BB682D6C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EastAsia" w:hAnsiTheme="minorHAnsi" w:cstheme="minorBidi"/>
        <w:b w:val="0"/>
        <w:bCs w:val="0"/>
      </w:rPr>
    </w:lvl>
    <w:lvl w:ilvl="4" w:tplc="F82E9BB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FBE078E6">
      <w:start w:val="2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BF4"/>
    <w:multiLevelType w:val="hybridMultilevel"/>
    <w:tmpl w:val="F0F6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95828"/>
    <w:multiLevelType w:val="hybridMultilevel"/>
    <w:tmpl w:val="648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722AB"/>
    <w:multiLevelType w:val="hybridMultilevel"/>
    <w:tmpl w:val="09F6902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5E1A4880"/>
    <w:multiLevelType w:val="multilevel"/>
    <w:tmpl w:val="D3BA245C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1066F4"/>
    <w:multiLevelType w:val="hybridMultilevel"/>
    <w:tmpl w:val="B39C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87693">
    <w:abstractNumId w:val="2"/>
  </w:num>
  <w:num w:numId="2" w16cid:durableId="1931038244">
    <w:abstractNumId w:val="6"/>
  </w:num>
  <w:num w:numId="3" w16cid:durableId="410927160">
    <w:abstractNumId w:val="4"/>
  </w:num>
  <w:num w:numId="4" w16cid:durableId="330525674">
    <w:abstractNumId w:val="3"/>
  </w:num>
  <w:num w:numId="5" w16cid:durableId="276958696">
    <w:abstractNumId w:val="1"/>
  </w:num>
  <w:num w:numId="6" w16cid:durableId="970866897">
    <w:abstractNumId w:val="5"/>
  </w:num>
  <w:num w:numId="7" w16cid:durableId="152116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DE"/>
    <w:rsid w:val="000D3F0C"/>
    <w:rsid w:val="000F0C7B"/>
    <w:rsid w:val="00136E5F"/>
    <w:rsid w:val="00177FB7"/>
    <w:rsid w:val="001E3E64"/>
    <w:rsid w:val="00286ED9"/>
    <w:rsid w:val="00323F23"/>
    <w:rsid w:val="00393F60"/>
    <w:rsid w:val="00505EB8"/>
    <w:rsid w:val="005978EA"/>
    <w:rsid w:val="00607F96"/>
    <w:rsid w:val="006A70C1"/>
    <w:rsid w:val="006B707A"/>
    <w:rsid w:val="006C61DE"/>
    <w:rsid w:val="0070224E"/>
    <w:rsid w:val="00737F95"/>
    <w:rsid w:val="00872F55"/>
    <w:rsid w:val="008773F6"/>
    <w:rsid w:val="008B226C"/>
    <w:rsid w:val="00965689"/>
    <w:rsid w:val="00A259CD"/>
    <w:rsid w:val="00A55D98"/>
    <w:rsid w:val="00A67F3C"/>
    <w:rsid w:val="00B75CC2"/>
    <w:rsid w:val="00C44AA9"/>
    <w:rsid w:val="00C676A8"/>
    <w:rsid w:val="00CA60C7"/>
    <w:rsid w:val="00CD506F"/>
    <w:rsid w:val="00CF0BCD"/>
    <w:rsid w:val="00D34627"/>
    <w:rsid w:val="00D6011D"/>
    <w:rsid w:val="00DC43AE"/>
    <w:rsid w:val="00E82978"/>
    <w:rsid w:val="00F03A41"/>
    <w:rsid w:val="00F469E8"/>
    <w:rsid w:val="00F64F6C"/>
    <w:rsid w:val="00FE37A8"/>
    <w:rsid w:val="00FE68C7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F029"/>
  <w15:chartTrackingRefBased/>
  <w15:docId w15:val="{570E332B-F970-45EA-B7C4-D98BE419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1DE"/>
    <w:pPr>
      <w:spacing w:after="12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1DE"/>
    <w:rPr>
      <w:rFonts w:eastAsiaTheme="minorEastAsia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C61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4AA9"/>
    <w:rPr>
      <w:b/>
      <w:bCs/>
    </w:rPr>
  </w:style>
  <w:style w:type="character" w:customStyle="1" w:styleId="ui-provider">
    <w:name w:val="ui-provider"/>
    <w:basedOn w:val="DefaultParagraphFont"/>
    <w:rsid w:val="0073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2pysCogvTxWfexZgHhlDETueUy2UTCvP" TargetMode="External"/><Relationship Id="rId5" Type="http://schemas.openxmlformats.org/officeDocument/2006/relationships/hyperlink" Target="https://us02web.zoom.us/rec/play/bvZr-Yd4bo9HCETPFG8-lwOedOJxLzpZmESnOv8Afc4AcInyOXIrHY9zEl3uuuk_rVJkWA6f1oMTCQQ1.Ql7Y4sn-pLBdMBao?continueMode=true&amp;iet=rudWoaHJGPcgET7V25UnUvyUSaJGr1JXv5Ob873SsTs.AG.tnbCJyP_9lUPN4ocopNNvNw4VabUopKW0eUWJj4B7GRerKdGHQJLIDEQNTD-tMYern-VrBMbsnPzMyOSxO75Mf3wO79qsSPJ5pSrsB5JHDeqt5lauLus0V1BxnmSNNX3BxMqpA.P5XVaIZpB5Din7MMF9qlDw.s2-GC93kHlq9ysZx&amp;_x_zm_rtaid=x91HJw2BTxKmdL4wr2hTSQ.1669753982921.3b8e5c48f07868d78bd894c1400b4e91&amp;_x_zm_rhtaid=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7413</Characters>
  <Application>Microsoft Office Word</Application>
  <DocSecurity>4</DocSecurity>
  <Lines>255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Soto</dc:creator>
  <cp:keywords/>
  <dc:description/>
  <cp:lastModifiedBy>Vivian Soto</cp:lastModifiedBy>
  <cp:revision>2</cp:revision>
  <dcterms:created xsi:type="dcterms:W3CDTF">2023-09-13T20:34:00Z</dcterms:created>
  <dcterms:modified xsi:type="dcterms:W3CDTF">2023-09-13T20:34:00Z</dcterms:modified>
</cp:coreProperties>
</file>